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F48E" w14:textId="77777777" w:rsidR="00EB13BD" w:rsidRDefault="00000000">
      <w:pPr>
        <w:spacing w:line="559" w:lineRule="exact"/>
        <w:ind w:right="19"/>
        <w:jc w:val="center"/>
        <w:rPr>
          <w:rFonts w:ascii="Calibri"/>
          <w:sz w:val="48"/>
        </w:rPr>
      </w:pPr>
      <w:r>
        <w:rPr>
          <w:rFonts w:ascii="Calibri"/>
          <w:sz w:val="48"/>
        </w:rPr>
        <w:t>BOS-CHETTA</w:t>
      </w:r>
      <w:r>
        <w:rPr>
          <w:rFonts w:ascii="Calibri"/>
          <w:spacing w:val="-5"/>
          <w:sz w:val="48"/>
        </w:rPr>
        <w:t xml:space="preserve"> </w:t>
      </w:r>
      <w:r>
        <w:rPr>
          <w:rFonts w:ascii="Calibri"/>
          <w:sz w:val="48"/>
        </w:rPr>
        <w:t>PLAUNA SA, 7525 S-</w:t>
      </w:r>
      <w:r>
        <w:rPr>
          <w:rFonts w:ascii="Calibri"/>
          <w:spacing w:val="-2"/>
          <w:sz w:val="48"/>
        </w:rPr>
        <w:t>CHANF</w:t>
      </w:r>
    </w:p>
    <w:p w14:paraId="645BF095" w14:textId="77777777" w:rsidR="00EB13BD" w:rsidRDefault="00000000">
      <w:pPr>
        <w:spacing w:before="1"/>
        <w:ind w:left="299" w:right="319"/>
        <w:jc w:val="center"/>
        <w:rPr>
          <w:rFonts w:ascii="Calibri"/>
          <w:sz w:val="32"/>
        </w:rPr>
      </w:pPr>
      <w:proofErr w:type="spellStart"/>
      <w:r>
        <w:rPr>
          <w:rFonts w:ascii="Calibri"/>
          <w:sz w:val="32"/>
        </w:rPr>
        <w:t>Deponia</w:t>
      </w:r>
      <w:proofErr w:type="spellEnd"/>
      <w:r>
        <w:rPr>
          <w:rFonts w:ascii="Calibri"/>
          <w:spacing w:val="-5"/>
          <w:sz w:val="32"/>
        </w:rPr>
        <w:t xml:space="preserve"> </w:t>
      </w:r>
      <w:r>
        <w:rPr>
          <w:rFonts w:ascii="Calibri"/>
          <w:sz w:val="32"/>
        </w:rPr>
        <w:t>inerti</w:t>
      </w:r>
      <w:r>
        <w:rPr>
          <w:rFonts w:ascii="Calibri"/>
          <w:spacing w:val="-7"/>
          <w:sz w:val="32"/>
        </w:rPr>
        <w:t xml:space="preserve"> </w:t>
      </w:r>
      <w:r>
        <w:rPr>
          <w:rFonts w:ascii="Calibri"/>
          <w:sz w:val="32"/>
        </w:rPr>
        <w:t>e</w:t>
      </w:r>
      <w:r>
        <w:rPr>
          <w:rFonts w:ascii="Calibri"/>
          <w:spacing w:val="-7"/>
          <w:sz w:val="32"/>
        </w:rPr>
        <w:t xml:space="preserve"> </w:t>
      </w:r>
      <w:r>
        <w:rPr>
          <w:rFonts w:ascii="Calibri"/>
          <w:sz w:val="32"/>
        </w:rPr>
        <w:t>materiale</w:t>
      </w:r>
      <w:r>
        <w:rPr>
          <w:rFonts w:ascii="Calibri"/>
          <w:spacing w:val="-9"/>
          <w:sz w:val="32"/>
        </w:rPr>
        <w:t xml:space="preserve"> </w:t>
      </w:r>
      <w:r>
        <w:rPr>
          <w:rFonts w:ascii="Calibri"/>
          <w:sz w:val="32"/>
        </w:rPr>
        <w:t>di</w:t>
      </w:r>
      <w:r>
        <w:rPr>
          <w:rFonts w:ascii="Calibri"/>
          <w:spacing w:val="-5"/>
          <w:sz w:val="32"/>
        </w:rPr>
        <w:t xml:space="preserve"> </w:t>
      </w:r>
      <w:r>
        <w:rPr>
          <w:rFonts w:ascii="Calibri"/>
          <w:spacing w:val="-2"/>
          <w:sz w:val="32"/>
        </w:rPr>
        <w:t>scavo</w:t>
      </w:r>
    </w:p>
    <w:p w14:paraId="36296DDB" w14:textId="77777777" w:rsidR="00EB13BD" w:rsidRDefault="00EB13BD">
      <w:pPr>
        <w:pStyle w:val="Textkrper"/>
        <w:rPr>
          <w:rFonts w:ascii="Calibri"/>
          <w:sz w:val="32"/>
        </w:rPr>
      </w:pPr>
    </w:p>
    <w:p w14:paraId="6E682959" w14:textId="77777777" w:rsidR="00EB13BD" w:rsidRDefault="00EB13BD">
      <w:pPr>
        <w:pStyle w:val="Textkrper"/>
        <w:rPr>
          <w:rFonts w:ascii="Calibri"/>
          <w:sz w:val="32"/>
        </w:rPr>
      </w:pPr>
    </w:p>
    <w:p w14:paraId="2D071D6A" w14:textId="77777777" w:rsidR="00EB13BD" w:rsidRDefault="00EB13BD">
      <w:pPr>
        <w:pStyle w:val="Textkrper"/>
        <w:rPr>
          <w:rFonts w:ascii="Calibri"/>
          <w:sz w:val="32"/>
        </w:rPr>
      </w:pPr>
    </w:p>
    <w:p w14:paraId="05003C82" w14:textId="77777777" w:rsidR="00EB13BD" w:rsidRDefault="00EB13BD">
      <w:pPr>
        <w:pStyle w:val="Textkrper"/>
        <w:rPr>
          <w:rFonts w:ascii="Calibri"/>
          <w:sz w:val="32"/>
        </w:rPr>
      </w:pPr>
    </w:p>
    <w:p w14:paraId="751E0843" w14:textId="77777777" w:rsidR="00EB13BD" w:rsidRDefault="00EB13BD">
      <w:pPr>
        <w:pStyle w:val="Textkrper"/>
        <w:rPr>
          <w:rFonts w:ascii="Calibri"/>
          <w:sz w:val="32"/>
        </w:rPr>
      </w:pPr>
    </w:p>
    <w:p w14:paraId="1C2FE5A8" w14:textId="77777777" w:rsidR="00EB13BD" w:rsidRDefault="00EB13BD">
      <w:pPr>
        <w:pStyle w:val="Textkrper"/>
        <w:rPr>
          <w:rFonts w:ascii="Calibri"/>
          <w:sz w:val="32"/>
        </w:rPr>
      </w:pPr>
    </w:p>
    <w:p w14:paraId="748A267C" w14:textId="77777777" w:rsidR="00EB13BD" w:rsidRDefault="00EB13BD">
      <w:pPr>
        <w:pStyle w:val="Textkrper"/>
        <w:rPr>
          <w:rFonts w:ascii="Calibri"/>
          <w:sz w:val="32"/>
        </w:rPr>
      </w:pPr>
    </w:p>
    <w:p w14:paraId="72F355AF" w14:textId="77777777" w:rsidR="00EB13BD" w:rsidRDefault="00EB13BD">
      <w:pPr>
        <w:pStyle w:val="Textkrper"/>
        <w:rPr>
          <w:rFonts w:ascii="Calibri"/>
          <w:sz w:val="32"/>
        </w:rPr>
      </w:pPr>
    </w:p>
    <w:p w14:paraId="7C2B177A" w14:textId="77777777" w:rsidR="00EB13BD" w:rsidRDefault="00EB13BD">
      <w:pPr>
        <w:pStyle w:val="Textkrper"/>
        <w:rPr>
          <w:rFonts w:ascii="Calibri"/>
          <w:sz w:val="32"/>
        </w:rPr>
      </w:pPr>
    </w:p>
    <w:p w14:paraId="1C309BBC" w14:textId="77777777" w:rsidR="00EB13BD" w:rsidRDefault="00EB13BD">
      <w:pPr>
        <w:pStyle w:val="Textkrper"/>
        <w:rPr>
          <w:rFonts w:ascii="Calibri"/>
          <w:sz w:val="32"/>
        </w:rPr>
      </w:pPr>
    </w:p>
    <w:p w14:paraId="0FD32AE1" w14:textId="77777777" w:rsidR="00EB13BD" w:rsidRDefault="00EB13BD">
      <w:pPr>
        <w:pStyle w:val="Textkrper"/>
        <w:rPr>
          <w:rFonts w:ascii="Calibri"/>
          <w:sz w:val="32"/>
        </w:rPr>
      </w:pPr>
    </w:p>
    <w:p w14:paraId="3320BA54" w14:textId="77777777" w:rsidR="00EB13BD" w:rsidRDefault="00EB13BD">
      <w:pPr>
        <w:pStyle w:val="Textkrper"/>
        <w:rPr>
          <w:rFonts w:ascii="Calibri"/>
          <w:sz w:val="32"/>
        </w:rPr>
      </w:pPr>
    </w:p>
    <w:p w14:paraId="0998F206" w14:textId="77777777" w:rsidR="00EB13BD" w:rsidRDefault="00EB13BD">
      <w:pPr>
        <w:pStyle w:val="Textkrper"/>
        <w:rPr>
          <w:rFonts w:ascii="Calibri"/>
          <w:sz w:val="32"/>
        </w:rPr>
      </w:pPr>
    </w:p>
    <w:p w14:paraId="4B898AEC" w14:textId="77777777" w:rsidR="00EB13BD" w:rsidRDefault="00EB13BD">
      <w:pPr>
        <w:pStyle w:val="Textkrper"/>
        <w:rPr>
          <w:rFonts w:ascii="Calibri"/>
          <w:sz w:val="32"/>
        </w:rPr>
      </w:pPr>
    </w:p>
    <w:p w14:paraId="76A36928" w14:textId="77777777" w:rsidR="00EB13BD" w:rsidRDefault="00EB13BD">
      <w:pPr>
        <w:pStyle w:val="Textkrper"/>
        <w:spacing w:before="27"/>
        <w:rPr>
          <w:rFonts w:ascii="Calibri"/>
          <w:sz w:val="32"/>
        </w:rPr>
      </w:pPr>
    </w:p>
    <w:p w14:paraId="7606132C" w14:textId="7111185F" w:rsidR="00EB13BD" w:rsidRDefault="00000000">
      <w:pPr>
        <w:pStyle w:val="Titel"/>
      </w:pPr>
      <w:r>
        <w:t>LISTINO</w:t>
      </w:r>
      <w:r>
        <w:rPr>
          <w:spacing w:val="-33"/>
        </w:rPr>
        <w:t xml:space="preserve"> </w:t>
      </w:r>
      <w:r>
        <w:t xml:space="preserve">PREZZI </w:t>
      </w:r>
      <w:r>
        <w:rPr>
          <w:spacing w:val="-4"/>
        </w:rPr>
        <w:t>202</w:t>
      </w:r>
      <w:r w:rsidR="00512B02">
        <w:rPr>
          <w:spacing w:val="-4"/>
        </w:rPr>
        <w:t>6</w:t>
      </w:r>
    </w:p>
    <w:p w14:paraId="621A71B3" w14:textId="4BA3079B" w:rsidR="00EB13BD" w:rsidRDefault="00000000">
      <w:pPr>
        <w:spacing w:before="279"/>
        <w:ind w:left="298" w:right="319"/>
        <w:jc w:val="center"/>
        <w:rPr>
          <w:b/>
          <w:sz w:val="40"/>
        </w:rPr>
      </w:pPr>
      <w:r>
        <w:rPr>
          <w:b/>
          <w:sz w:val="40"/>
        </w:rPr>
        <w:t>(valido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dal 1.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 xml:space="preserve">Gennaio </w:t>
      </w:r>
      <w:r>
        <w:rPr>
          <w:b/>
          <w:spacing w:val="-2"/>
          <w:sz w:val="40"/>
        </w:rPr>
        <w:t>202</w:t>
      </w:r>
      <w:r w:rsidR="00512B02">
        <w:rPr>
          <w:b/>
          <w:spacing w:val="-2"/>
          <w:sz w:val="40"/>
        </w:rPr>
        <w:t>6</w:t>
      </w:r>
      <w:r>
        <w:rPr>
          <w:b/>
          <w:spacing w:val="-2"/>
          <w:sz w:val="40"/>
        </w:rPr>
        <w:t>)</w:t>
      </w:r>
    </w:p>
    <w:p w14:paraId="2B88BD77" w14:textId="77777777" w:rsidR="00EB13BD" w:rsidRDefault="00EB13BD">
      <w:pPr>
        <w:jc w:val="center"/>
        <w:rPr>
          <w:sz w:val="40"/>
        </w:rPr>
        <w:sectPr w:rsidR="00EB13BD">
          <w:type w:val="continuous"/>
          <w:pgSz w:w="11910" w:h="16840"/>
          <w:pgMar w:top="1140" w:right="880" w:bottom="280" w:left="900" w:header="720" w:footer="720" w:gutter="0"/>
          <w:cols w:space="720"/>
        </w:sectPr>
      </w:pPr>
    </w:p>
    <w:p w14:paraId="37D9451D" w14:textId="77777777" w:rsidR="00EB13BD" w:rsidRDefault="00000000">
      <w:pPr>
        <w:pStyle w:val="berschrift1"/>
        <w:rPr>
          <w:u w:val="none"/>
        </w:rPr>
      </w:pPr>
      <w:r>
        <w:rPr>
          <w:u w:val="none"/>
        </w:rPr>
        <w:lastRenderedPageBreak/>
        <w:t>REGOLE</w:t>
      </w:r>
      <w:r>
        <w:rPr>
          <w:spacing w:val="-17"/>
          <w:u w:val="none"/>
        </w:rPr>
        <w:t xml:space="preserve"> </w:t>
      </w:r>
      <w:r>
        <w:rPr>
          <w:u w:val="none"/>
        </w:rPr>
        <w:t>ACCETTAZIONE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MATERIALE</w:t>
      </w:r>
    </w:p>
    <w:p w14:paraId="253D3CEF" w14:textId="77777777" w:rsidR="00EB13BD" w:rsidRDefault="00EB13BD">
      <w:pPr>
        <w:pStyle w:val="Textkrper"/>
        <w:spacing w:before="276"/>
        <w:rPr>
          <w:b/>
          <w:sz w:val="32"/>
        </w:rPr>
      </w:pPr>
    </w:p>
    <w:p w14:paraId="395756AB" w14:textId="77777777" w:rsidR="00EB13BD" w:rsidRDefault="00000000">
      <w:pPr>
        <w:pStyle w:val="berschrift2"/>
      </w:pPr>
      <w:r>
        <w:t>Comunicazione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consegne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materiale</w:t>
      </w:r>
    </w:p>
    <w:p w14:paraId="597F9B09" w14:textId="48FBE3DB" w:rsidR="00EB13BD" w:rsidRPr="00825A9D" w:rsidRDefault="00000000" w:rsidP="00825A9D">
      <w:pPr>
        <w:pStyle w:val="Textkrper"/>
        <w:spacing w:before="321" w:line="242" w:lineRule="auto"/>
        <w:ind w:left="232"/>
        <w:rPr>
          <w:b/>
        </w:rPr>
      </w:pPr>
      <w:r>
        <w:t>Le</w:t>
      </w:r>
      <w:r>
        <w:rPr>
          <w:spacing w:val="40"/>
        </w:rPr>
        <w:t xml:space="preserve"> </w:t>
      </w:r>
      <w:r>
        <w:t>consegne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materiale</w:t>
      </w:r>
      <w:r>
        <w:rPr>
          <w:spacing w:val="40"/>
        </w:rPr>
        <w:t xml:space="preserve"> </w:t>
      </w:r>
      <w:r>
        <w:t>devono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registrate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gestore</w:t>
      </w:r>
      <w:r>
        <w:rPr>
          <w:spacing w:val="40"/>
        </w:rPr>
        <w:t xml:space="preserve"> </w:t>
      </w:r>
      <w:r>
        <w:t>della discarica</w:t>
      </w:r>
      <w:r>
        <w:rPr>
          <w:spacing w:val="40"/>
        </w:rPr>
        <w:t xml:space="preserve"> </w:t>
      </w:r>
      <w:r>
        <w:rPr>
          <w:b/>
        </w:rPr>
        <w:t>Tel.</w:t>
      </w:r>
      <w:r>
        <w:rPr>
          <w:b/>
          <w:spacing w:val="45"/>
        </w:rPr>
        <w:t xml:space="preserve"> </w:t>
      </w:r>
      <w:r>
        <w:rPr>
          <w:b/>
        </w:rPr>
        <w:t>079</w:t>
      </w:r>
      <w:r>
        <w:rPr>
          <w:b/>
          <w:spacing w:val="39"/>
        </w:rPr>
        <w:t xml:space="preserve"> </w:t>
      </w:r>
      <w:r>
        <w:rPr>
          <w:b/>
        </w:rPr>
        <w:t>682</w:t>
      </w:r>
      <w:r>
        <w:rPr>
          <w:b/>
          <w:spacing w:val="45"/>
        </w:rPr>
        <w:t xml:space="preserve"> </w:t>
      </w:r>
      <w:r>
        <w:rPr>
          <w:b/>
        </w:rPr>
        <w:t>04</w:t>
      </w:r>
      <w:r>
        <w:rPr>
          <w:b/>
          <w:spacing w:val="42"/>
        </w:rPr>
        <w:t xml:space="preserve"> </w:t>
      </w:r>
      <w:r>
        <w:rPr>
          <w:b/>
        </w:rPr>
        <w:t>42</w:t>
      </w:r>
      <w:r>
        <w:rPr>
          <w:b/>
          <w:spacing w:val="43"/>
        </w:rPr>
        <w:t xml:space="preserve"> </w:t>
      </w:r>
      <w:r>
        <w:t>oppure</w:t>
      </w:r>
      <w:r>
        <w:rPr>
          <w:spacing w:val="41"/>
        </w:rPr>
        <w:t xml:space="preserve"> </w:t>
      </w:r>
      <w:r>
        <w:t>presso</w:t>
      </w:r>
      <w:r>
        <w:rPr>
          <w:spacing w:val="42"/>
        </w:rPr>
        <w:t xml:space="preserve"> </w:t>
      </w:r>
      <w:r>
        <w:t>l'</w:t>
      </w:r>
      <w:r w:rsidR="00046FB1">
        <w:t xml:space="preserve">amministrazione </w:t>
      </w:r>
      <w:r w:rsidR="00825A9D">
        <w:rPr>
          <w:spacing w:val="43"/>
        </w:rPr>
        <w:br/>
      </w:r>
      <w:r>
        <w:rPr>
          <w:b/>
          <w:spacing w:val="-4"/>
        </w:rPr>
        <w:t>Tel.</w:t>
      </w:r>
      <w:r w:rsidR="00825A9D">
        <w:rPr>
          <w:b/>
          <w:spacing w:val="-4"/>
        </w:rPr>
        <w:t xml:space="preserve"> </w:t>
      </w:r>
      <w:r w:rsidRPr="00825A9D">
        <w:rPr>
          <w:b/>
          <w:bCs/>
        </w:rPr>
        <w:t>076</w:t>
      </w:r>
      <w:r w:rsidRPr="00825A9D">
        <w:rPr>
          <w:b/>
          <w:bCs/>
          <w:spacing w:val="1"/>
        </w:rPr>
        <w:t xml:space="preserve"> </w:t>
      </w:r>
      <w:r w:rsidRPr="00825A9D">
        <w:rPr>
          <w:b/>
          <w:bCs/>
        </w:rPr>
        <w:t>324</w:t>
      </w:r>
      <w:r w:rsidRPr="00825A9D">
        <w:rPr>
          <w:b/>
          <w:bCs/>
          <w:spacing w:val="-3"/>
        </w:rPr>
        <w:t xml:space="preserve"> </w:t>
      </w:r>
      <w:r w:rsidRPr="00825A9D">
        <w:rPr>
          <w:b/>
          <w:bCs/>
        </w:rPr>
        <w:t>31</w:t>
      </w:r>
      <w:r w:rsidRPr="00825A9D">
        <w:rPr>
          <w:b/>
          <w:bCs/>
          <w:spacing w:val="-3"/>
        </w:rPr>
        <w:t xml:space="preserve"> </w:t>
      </w:r>
      <w:r w:rsidRPr="00825A9D">
        <w:rPr>
          <w:b/>
          <w:bCs/>
          <w:spacing w:val="-5"/>
        </w:rPr>
        <w:t>99.</w:t>
      </w:r>
    </w:p>
    <w:p w14:paraId="0F6B9658" w14:textId="77777777" w:rsidR="00EB13BD" w:rsidRDefault="00000000">
      <w:pPr>
        <w:spacing w:before="321"/>
        <w:ind w:left="232"/>
        <w:rPr>
          <w:b/>
          <w:sz w:val="28"/>
        </w:rPr>
      </w:pPr>
      <w:r>
        <w:rPr>
          <w:b/>
          <w:sz w:val="28"/>
        </w:rPr>
        <w:t>Orari</w:t>
      </w:r>
      <w:r>
        <w:rPr>
          <w:b/>
          <w:spacing w:val="-2"/>
          <w:sz w:val="28"/>
        </w:rPr>
        <w:t xml:space="preserve"> accettazione</w:t>
      </w:r>
    </w:p>
    <w:p w14:paraId="2D735AED" w14:textId="77777777" w:rsidR="00EB13BD" w:rsidRDefault="00EB13BD">
      <w:pPr>
        <w:pStyle w:val="Textkrper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1"/>
      </w:tblGrid>
      <w:tr w:rsidR="00046FB1" w14:paraId="6795F12F" w14:textId="77777777">
        <w:trPr>
          <w:trHeight w:val="566"/>
        </w:trPr>
        <w:tc>
          <w:tcPr>
            <w:tcW w:w="4889" w:type="dxa"/>
            <w:shd w:val="clear" w:color="auto" w:fill="D8D8D8"/>
          </w:tcPr>
          <w:p w14:paraId="3D740F56" w14:textId="0ABA3C58" w:rsidR="00046FB1" w:rsidRDefault="00046FB1" w:rsidP="00046FB1">
            <w:pPr>
              <w:pStyle w:val="TableParagraph"/>
              <w:spacing w:before="121"/>
              <w:ind w:left="885"/>
              <w:rPr>
                <w:b/>
                <w:sz w:val="28"/>
              </w:rPr>
            </w:pPr>
            <w:r>
              <w:rPr>
                <w:b/>
                <w:sz w:val="28"/>
              </w:rPr>
              <w:t>15.12.2025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31.03.2026</w:t>
            </w:r>
          </w:p>
        </w:tc>
        <w:tc>
          <w:tcPr>
            <w:tcW w:w="4891" w:type="dxa"/>
            <w:shd w:val="clear" w:color="auto" w:fill="D8D8D8"/>
          </w:tcPr>
          <w:p w14:paraId="287D3CE5" w14:textId="7AC4EE2F" w:rsidR="00046FB1" w:rsidRDefault="00046FB1" w:rsidP="00046FB1">
            <w:pPr>
              <w:pStyle w:val="TableParagraph"/>
              <w:spacing w:before="121"/>
              <w:ind w:left="887"/>
              <w:rPr>
                <w:b/>
                <w:sz w:val="28"/>
              </w:rPr>
            </w:pPr>
            <w:r>
              <w:rPr>
                <w:b/>
                <w:sz w:val="28"/>
              </w:rPr>
              <w:t>01.04.2026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14.12.2026</w:t>
            </w:r>
          </w:p>
        </w:tc>
      </w:tr>
      <w:tr w:rsidR="00EB13BD" w14:paraId="33298EC0" w14:textId="77777777">
        <w:trPr>
          <w:trHeight w:val="966"/>
        </w:trPr>
        <w:tc>
          <w:tcPr>
            <w:tcW w:w="4889" w:type="dxa"/>
          </w:tcPr>
          <w:p w14:paraId="7E5289A9" w14:textId="77777777" w:rsidR="00EB13BD" w:rsidRDefault="00000000">
            <w:pPr>
              <w:pStyle w:val="TableParagraph"/>
              <w:spacing w:before="159"/>
              <w:ind w:left="1493" w:right="809" w:hanging="155"/>
              <w:rPr>
                <w:sz w:val="28"/>
              </w:rPr>
            </w:pPr>
            <w:r>
              <w:rPr>
                <w:sz w:val="28"/>
              </w:rPr>
              <w:t>Su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appuntamento (076 324 31 99)</w:t>
            </w:r>
          </w:p>
        </w:tc>
        <w:tc>
          <w:tcPr>
            <w:tcW w:w="4891" w:type="dxa"/>
          </w:tcPr>
          <w:p w14:paraId="3F7826AF" w14:textId="77777777" w:rsidR="00EB13BD" w:rsidRDefault="00000000" w:rsidP="00046FB1">
            <w:pPr>
              <w:pStyle w:val="TableParagraph"/>
              <w:spacing w:before="0" w:line="321" w:lineRule="exact"/>
              <w:ind w:left="1417" w:hanging="347"/>
              <w:rPr>
                <w:sz w:val="28"/>
              </w:rPr>
            </w:pPr>
            <w:r>
              <w:rPr>
                <w:sz w:val="28"/>
              </w:rPr>
              <w:t>Lunedi 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Venerdi</w:t>
            </w:r>
            <w:proofErr w:type="spellEnd"/>
          </w:p>
          <w:p w14:paraId="2C1C6126" w14:textId="493AAD53" w:rsidR="00046FB1" w:rsidRDefault="00046FB1" w:rsidP="00046FB1">
            <w:pPr>
              <w:pStyle w:val="TableParagraph"/>
              <w:spacing w:line="314" w:lineRule="exact"/>
              <w:ind w:left="1328"/>
              <w:rPr>
                <w:sz w:val="28"/>
              </w:rPr>
            </w:pPr>
            <w:r>
              <w:rPr>
                <w:sz w:val="28"/>
              </w:rPr>
              <w:t>07.30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</w:p>
          <w:p w14:paraId="28287552" w14:textId="1F9AA484" w:rsidR="00EB13BD" w:rsidRDefault="00046FB1" w:rsidP="00046FB1">
            <w:pPr>
              <w:pStyle w:val="TableParagraph"/>
              <w:spacing w:before="0" w:line="305" w:lineRule="exact"/>
              <w:ind w:left="1588" w:hanging="235"/>
              <w:rPr>
                <w:sz w:val="28"/>
              </w:rPr>
            </w:pPr>
            <w:r>
              <w:rPr>
                <w:sz w:val="28"/>
              </w:rPr>
              <w:t>13.00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</w:p>
        </w:tc>
      </w:tr>
    </w:tbl>
    <w:p w14:paraId="5C562BEC" w14:textId="77777777" w:rsidR="00EB13BD" w:rsidRDefault="00000000">
      <w:pPr>
        <w:pStyle w:val="Textkrper"/>
        <w:spacing w:before="7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E274B2" wp14:editId="57A3A029">
                <wp:simplePos x="0" y="0"/>
                <wp:positionH relativeFrom="page">
                  <wp:posOffset>647700</wp:posOffset>
                </wp:positionH>
                <wp:positionV relativeFrom="paragraph">
                  <wp:posOffset>208902</wp:posOffset>
                </wp:positionV>
                <wp:extent cx="6263640" cy="2349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234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9AF773" w14:textId="77777777" w:rsidR="00EB13BD" w:rsidRDefault="00000000">
                            <w:pPr>
                              <w:spacing w:before="18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Sabato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deponia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è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chiusa!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274B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pt;margin-top:16.45pt;width:493.2pt;height:18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" filled="f" strokeweight=".16931mm">
                <v:path arrowok="t"/>
                <v:textbox inset="0,0,0,0">
                  <w:txbxContent>
                    <w:p w14:paraId="679AF773" w14:textId="77777777" w:rsidR="00EB13BD" w:rsidRDefault="00000000">
                      <w:pPr>
                        <w:spacing w:before="18"/>
                        <w:ind w:lef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Sabato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deponia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è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chiusa!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DFE435" w14:textId="77777777" w:rsidR="00EB13BD" w:rsidRDefault="00EB13BD">
      <w:pPr>
        <w:rPr>
          <w:sz w:val="20"/>
        </w:rPr>
        <w:sectPr w:rsidR="00EB13BD">
          <w:pgSz w:w="11910" w:h="16840"/>
          <w:pgMar w:top="1040" w:right="880" w:bottom="280" w:left="900" w:header="720" w:footer="720" w:gutter="0"/>
          <w:cols w:space="720"/>
        </w:sectPr>
      </w:pPr>
    </w:p>
    <w:p w14:paraId="5842BF89" w14:textId="77777777" w:rsidR="00EB13BD" w:rsidRPr="00CB7407" w:rsidRDefault="00000000">
      <w:pPr>
        <w:spacing w:before="75"/>
        <w:ind w:left="232"/>
        <w:rPr>
          <w:b/>
          <w:spacing w:val="-2"/>
          <w:sz w:val="32"/>
          <w:szCs w:val="24"/>
          <w:lang w:val="de-DE"/>
        </w:rPr>
      </w:pPr>
      <w:r w:rsidRPr="00CB7407">
        <w:rPr>
          <w:b/>
          <w:spacing w:val="-2"/>
          <w:sz w:val="32"/>
          <w:szCs w:val="24"/>
          <w:lang w:val="de-DE"/>
        </w:rPr>
        <w:lastRenderedPageBreak/>
        <w:t xml:space="preserve">Presso la discarica di Bos-chetta </w:t>
      </w:r>
      <w:proofErr w:type="spellStart"/>
      <w:r w:rsidRPr="00CB7407">
        <w:rPr>
          <w:b/>
          <w:spacing w:val="-2"/>
          <w:sz w:val="32"/>
          <w:szCs w:val="24"/>
          <w:lang w:val="de-DE"/>
        </w:rPr>
        <w:t>Plauna</w:t>
      </w:r>
      <w:proofErr w:type="spellEnd"/>
      <w:r w:rsidRPr="00CB7407">
        <w:rPr>
          <w:b/>
          <w:spacing w:val="-2"/>
          <w:sz w:val="32"/>
          <w:szCs w:val="24"/>
          <w:lang w:val="de-DE"/>
        </w:rPr>
        <w:t xml:space="preserve"> S-</w:t>
      </w:r>
      <w:proofErr w:type="spellStart"/>
      <w:r w:rsidRPr="00CB7407">
        <w:rPr>
          <w:b/>
          <w:spacing w:val="-2"/>
          <w:sz w:val="32"/>
          <w:szCs w:val="24"/>
          <w:lang w:val="de-DE"/>
        </w:rPr>
        <w:t>chanf</w:t>
      </w:r>
      <w:proofErr w:type="spellEnd"/>
      <w:r w:rsidRPr="00CB7407">
        <w:rPr>
          <w:b/>
          <w:spacing w:val="-2"/>
          <w:sz w:val="32"/>
          <w:szCs w:val="24"/>
          <w:lang w:val="de-DE"/>
        </w:rPr>
        <w:t>, vengono accettati i seguenti materiali:</w:t>
      </w:r>
    </w:p>
    <w:p w14:paraId="13BAD565" w14:textId="77777777" w:rsidR="00EB13BD" w:rsidRDefault="00000000">
      <w:pPr>
        <w:pStyle w:val="Textkrper"/>
        <w:spacing w:before="4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443A62" wp14:editId="6A5A3070">
                <wp:simplePos x="0" y="0"/>
                <wp:positionH relativeFrom="page">
                  <wp:posOffset>719327</wp:posOffset>
                </wp:positionH>
                <wp:positionV relativeFrom="paragraph">
                  <wp:posOffset>189896</wp:posOffset>
                </wp:positionV>
                <wp:extent cx="5826760" cy="1905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76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8991C4" w14:textId="77777777" w:rsidR="00EB13BD" w:rsidRDefault="00000000">
                            <w:pPr>
                              <w:tabs>
                                <w:tab w:val="left" w:pos="7789"/>
                              </w:tabs>
                              <w:spacing w:before="1"/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>Materiale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>scavo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6"/>
                              </w:rPr>
                              <w:t>pulito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ab/>
                              <w:t>Materiale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43A62" id="Textbox 2" o:spid="_x0000_s1027" type="#_x0000_t202" style="position:absolute;margin-left:56.65pt;margin-top:14.95pt;width:458.8pt;height: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" filled="f" stroked="f">
                <v:textbox inset="0,0,0,0">
                  <w:txbxContent>
                    <w:p w14:paraId="7B8991C4" w14:textId="77777777" w:rsidR="00EB13BD" w:rsidRDefault="00000000">
                      <w:pPr>
                        <w:tabs>
                          <w:tab w:val="left" w:pos="7789"/>
                        </w:tabs>
                        <w:spacing w:before="1"/>
                        <w:rPr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6"/>
                        </w:rPr>
                        <w:t>Materiale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6"/>
                        </w:rPr>
                        <w:t>di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6"/>
                        </w:rPr>
                        <w:t>scavo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6"/>
                        </w:rPr>
                        <w:t>pulito</w:t>
                      </w:r>
                      <w:r>
                        <w:rPr>
                          <w:b/>
                          <w:i/>
                          <w:color w:val="000000"/>
                          <w:sz w:val="26"/>
                        </w:rPr>
                        <w:tab/>
                        <w:t>Materiale</w:t>
                      </w:r>
                      <w:r>
                        <w:rPr>
                          <w:b/>
                          <w:i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6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994961" w14:textId="77777777" w:rsidR="00EB13BD" w:rsidRDefault="00000000">
      <w:pPr>
        <w:ind w:left="232" w:right="331"/>
        <w:rPr>
          <w:color w:val="000000"/>
          <w:sz w:val="26"/>
        </w:rPr>
      </w:pPr>
      <w:r w:rsidRPr="00046FB1">
        <w:rPr>
          <w:color w:val="000000"/>
          <w:sz w:val="26"/>
        </w:rPr>
        <w:t>Anche</w:t>
      </w:r>
      <w:r w:rsidRPr="00046FB1">
        <w:rPr>
          <w:color w:val="000000"/>
          <w:spacing w:val="-3"/>
          <w:sz w:val="26"/>
        </w:rPr>
        <w:t xml:space="preserve"> </w:t>
      </w:r>
      <w:r w:rsidRPr="00046FB1">
        <w:rPr>
          <w:color w:val="000000"/>
          <w:sz w:val="26"/>
        </w:rPr>
        <w:t>materiale</w:t>
      </w:r>
      <w:r w:rsidRPr="00046FB1">
        <w:rPr>
          <w:color w:val="000000"/>
          <w:spacing w:val="-6"/>
          <w:sz w:val="26"/>
        </w:rPr>
        <w:t xml:space="preserve"> </w:t>
      </w:r>
      <w:r w:rsidRPr="00046FB1">
        <w:rPr>
          <w:color w:val="000000"/>
          <w:sz w:val="26"/>
        </w:rPr>
        <w:t>contente</w:t>
      </w:r>
      <w:r w:rsidRPr="00046FB1">
        <w:rPr>
          <w:color w:val="000000"/>
          <w:spacing w:val="-6"/>
          <w:sz w:val="26"/>
        </w:rPr>
        <w:t xml:space="preserve"> </w:t>
      </w:r>
      <w:r w:rsidRPr="00046FB1">
        <w:rPr>
          <w:color w:val="000000"/>
          <w:sz w:val="26"/>
        </w:rPr>
        <w:t>l'arsenico</w:t>
      </w:r>
      <w:r w:rsidRPr="00046FB1">
        <w:rPr>
          <w:color w:val="000000"/>
          <w:spacing w:val="-4"/>
          <w:sz w:val="26"/>
        </w:rPr>
        <w:t xml:space="preserve"> </w:t>
      </w:r>
      <w:proofErr w:type="spellStart"/>
      <w:r w:rsidRPr="00046FB1">
        <w:rPr>
          <w:color w:val="000000"/>
          <w:sz w:val="26"/>
        </w:rPr>
        <w:t>geogeno</w:t>
      </w:r>
      <w:proofErr w:type="spellEnd"/>
      <w:r w:rsidRPr="00046FB1">
        <w:rPr>
          <w:color w:val="000000"/>
          <w:spacing w:val="-6"/>
          <w:sz w:val="26"/>
        </w:rPr>
        <w:t xml:space="preserve"> </w:t>
      </w:r>
      <w:r w:rsidRPr="00046FB1">
        <w:rPr>
          <w:color w:val="000000"/>
          <w:sz w:val="26"/>
        </w:rPr>
        <w:t>contaminato</w:t>
      </w:r>
      <w:r w:rsidRPr="00046FB1">
        <w:rPr>
          <w:color w:val="000000"/>
          <w:spacing w:val="-6"/>
          <w:sz w:val="26"/>
        </w:rPr>
        <w:t xml:space="preserve"> </w:t>
      </w:r>
      <w:r w:rsidRPr="00046FB1">
        <w:rPr>
          <w:color w:val="000000"/>
          <w:sz w:val="26"/>
        </w:rPr>
        <w:t>secondo</w:t>
      </w:r>
      <w:r w:rsidRPr="00046FB1">
        <w:rPr>
          <w:color w:val="000000"/>
          <w:spacing w:val="-3"/>
          <w:sz w:val="26"/>
        </w:rPr>
        <w:t xml:space="preserve"> </w:t>
      </w:r>
      <w:r w:rsidRPr="00046FB1">
        <w:rPr>
          <w:color w:val="000000"/>
          <w:sz w:val="26"/>
        </w:rPr>
        <w:t>"l’opuscolo</w:t>
      </w:r>
      <w:r w:rsidRPr="00046FB1">
        <w:rPr>
          <w:color w:val="000000"/>
          <w:spacing w:val="-3"/>
          <w:sz w:val="26"/>
        </w:rPr>
        <w:t xml:space="preserve"> </w:t>
      </w:r>
      <w:r w:rsidRPr="00046FB1">
        <w:rPr>
          <w:color w:val="000000"/>
          <w:sz w:val="26"/>
        </w:rPr>
        <w:t xml:space="preserve">per il trattamento del materiale di scavo </w:t>
      </w:r>
      <w:proofErr w:type="spellStart"/>
      <w:r w:rsidRPr="00046FB1">
        <w:rPr>
          <w:color w:val="000000"/>
          <w:sz w:val="26"/>
        </w:rPr>
        <w:t>geogeno</w:t>
      </w:r>
      <w:proofErr w:type="spellEnd"/>
      <w:r w:rsidRPr="00046FB1">
        <w:rPr>
          <w:color w:val="000000"/>
          <w:sz w:val="26"/>
        </w:rPr>
        <w:t xml:space="preserve"> nell'Alta Engadina»</w:t>
      </w:r>
    </w:p>
    <w:p w14:paraId="610DEF18" w14:textId="77777777" w:rsidR="00DE6469" w:rsidRDefault="00DE6469">
      <w:pPr>
        <w:ind w:left="232" w:right="331"/>
        <w:rPr>
          <w:color w:val="000000"/>
          <w:sz w:val="26"/>
        </w:rPr>
      </w:pPr>
    </w:p>
    <w:p w14:paraId="335C433B" w14:textId="0014DBEA" w:rsidR="00DE6469" w:rsidRPr="00DE6469" w:rsidRDefault="00DE6469">
      <w:pPr>
        <w:ind w:left="232" w:right="331"/>
        <w:rPr>
          <w:b/>
          <w:iCs/>
          <w:color w:val="000000"/>
          <w:sz w:val="26"/>
        </w:rPr>
      </w:pPr>
      <w:r>
        <w:rPr>
          <w:b/>
          <w:i/>
          <w:color w:val="000000"/>
          <w:sz w:val="26"/>
        </w:rPr>
        <w:t>F</w:t>
      </w:r>
      <w:r w:rsidRPr="00DE6469">
        <w:rPr>
          <w:b/>
          <w:i/>
          <w:color w:val="000000"/>
          <w:sz w:val="26"/>
        </w:rPr>
        <w:t>anghi non contaminati</w:t>
      </w:r>
      <w:r>
        <w:rPr>
          <w:b/>
          <w:i/>
          <w:color w:val="000000"/>
          <w:sz w:val="26"/>
        </w:rPr>
        <w:t xml:space="preserve"> </w:t>
      </w:r>
      <w:r w:rsidRPr="00DE6469">
        <w:rPr>
          <w:iCs/>
          <w:color w:val="000000"/>
          <w:sz w:val="26"/>
        </w:rPr>
        <w:t xml:space="preserve">ad esempio da pozzi </w:t>
      </w:r>
      <w:proofErr w:type="gramStart"/>
      <w:r w:rsidRPr="00DE6469">
        <w:rPr>
          <w:iCs/>
          <w:color w:val="000000"/>
          <w:sz w:val="26"/>
        </w:rPr>
        <w:t>orizzontali</w:t>
      </w:r>
      <w:r w:rsidRPr="00DE6469">
        <w:rPr>
          <w:iCs/>
          <w:color w:val="000000"/>
          <w:sz w:val="26"/>
        </w:rPr>
        <w:t xml:space="preserve">  </w:t>
      </w:r>
      <w:r w:rsidRPr="00DE6469">
        <w:rPr>
          <w:b/>
          <w:iCs/>
          <w:color w:val="000000"/>
          <w:sz w:val="26"/>
        </w:rPr>
        <w:tab/>
      </w:r>
      <w:proofErr w:type="gramEnd"/>
      <w:r w:rsidRPr="00DE6469">
        <w:rPr>
          <w:b/>
          <w:iCs/>
          <w:color w:val="000000"/>
          <w:sz w:val="26"/>
        </w:rPr>
        <w:tab/>
      </w:r>
      <w:r w:rsidRPr="00DE6469">
        <w:rPr>
          <w:b/>
          <w:iCs/>
          <w:color w:val="000000"/>
          <w:sz w:val="26"/>
        </w:rPr>
        <w:t>Materiale</w:t>
      </w:r>
      <w:r w:rsidRPr="00DE6469">
        <w:rPr>
          <w:b/>
          <w:iCs/>
          <w:color w:val="000000"/>
          <w:spacing w:val="-13"/>
          <w:sz w:val="26"/>
        </w:rPr>
        <w:t xml:space="preserve"> </w:t>
      </w:r>
      <w:r w:rsidRPr="00DE6469">
        <w:rPr>
          <w:b/>
          <w:iCs/>
          <w:color w:val="000000"/>
          <w:spacing w:val="-10"/>
          <w:sz w:val="26"/>
        </w:rPr>
        <w:t>A</w:t>
      </w:r>
    </w:p>
    <w:p w14:paraId="7BA630F8" w14:textId="0C1A7C59" w:rsidR="00DE6469" w:rsidRPr="00DE6469" w:rsidRDefault="00DE6469" w:rsidP="00DE6469">
      <w:pPr>
        <w:tabs>
          <w:tab w:val="left" w:pos="8021"/>
        </w:tabs>
        <w:ind w:left="232" w:right="329"/>
        <w:rPr>
          <w:b/>
          <w:iCs/>
          <w:sz w:val="26"/>
        </w:rPr>
      </w:pPr>
      <w:r w:rsidRPr="00DE6469">
        <w:rPr>
          <w:iCs/>
          <w:color w:val="000000"/>
          <w:sz w:val="26"/>
        </w:rPr>
        <w:t>È</w:t>
      </w:r>
      <w:r w:rsidRPr="00DE6469">
        <w:rPr>
          <w:iCs/>
          <w:color w:val="000000"/>
          <w:spacing w:val="-4"/>
          <w:sz w:val="26"/>
        </w:rPr>
        <w:t xml:space="preserve"> </w:t>
      </w:r>
      <w:r w:rsidRPr="00DE6469">
        <w:rPr>
          <w:iCs/>
          <w:color w:val="000000"/>
          <w:sz w:val="26"/>
        </w:rPr>
        <w:t>necessaria</w:t>
      </w:r>
      <w:r w:rsidRPr="00DE6469">
        <w:rPr>
          <w:iCs/>
          <w:color w:val="000000"/>
          <w:spacing w:val="-4"/>
          <w:sz w:val="26"/>
        </w:rPr>
        <w:t xml:space="preserve"> </w:t>
      </w:r>
      <w:r w:rsidRPr="00DE6469">
        <w:rPr>
          <w:iCs/>
          <w:color w:val="000000"/>
          <w:sz w:val="26"/>
        </w:rPr>
        <w:t>una</w:t>
      </w:r>
      <w:r w:rsidRPr="00DE6469">
        <w:rPr>
          <w:iCs/>
          <w:color w:val="000000"/>
          <w:spacing w:val="-3"/>
          <w:sz w:val="26"/>
        </w:rPr>
        <w:t xml:space="preserve"> </w:t>
      </w:r>
      <w:r w:rsidRPr="00DE6469">
        <w:rPr>
          <w:iCs/>
          <w:color w:val="000000"/>
          <w:sz w:val="26"/>
        </w:rPr>
        <w:t>conferma</w:t>
      </w:r>
      <w:r w:rsidRPr="00DE6469">
        <w:rPr>
          <w:iCs/>
          <w:color w:val="000000"/>
          <w:spacing w:val="-4"/>
          <w:sz w:val="26"/>
        </w:rPr>
        <w:t xml:space="preserve"> </w:t>
      </w:r>
      <w:r w:rsidRPr="00DE6469">
        <w:rPr>
          <w:iCs/>
          <w:color w:val="000000"/>
          <w:sz w:val="26"/>
        </w:rPr>
        <w:t>scritta</w:t>
      </w:r>
      <w:r w:rsidRPr="00DE6469">
        <w:rPr>
          <w:iCs/>
          <w:color w:val="000000"/>
          <w:spacing w:val="-4"/>
          <w:sz w:val="26"/>
        </w:rPr>
        <w:t xml:space="preserve"> </w:t>
      </w:r>
      <w:r w:rsidRPr="00DE6469">
        <w:rPr>
          <w:iCs/>
          <w:color w:val="000000"/>
          <w:sz w:val="26"/>
        </w:rPr>
        <w:t>o un'analisi del materiale</w:t>
      </w:r>
    </w:p>
    <w:p w14:paraId="6F2D3BDF" w14:textId="286BA487" w:rsidR="00DE6469" w:rsidRPr="00DE6469" w:rsidRDefault="00DE6469">
      <w:pPr>
        <w:tabs>
          <w:tab w:val="left" w:pos="8021"/>
        </w:tabs>
        <w:spacing w:before="298"/>
        <w:ind w:left="232" w:right="331"/>
        <w:rPr>
          <w:b/>
          <w:i/>
          <w:color w:val="000000"/>
          <w:sz w:val="26"/>
        </w:rPr>
      </w:pPr>
      <w:r w:rsidRPr="00DE6469">
        <w:rPr>
          <w:b/>
          <w:i/>
          <w:color w:val="000000"/>
          <w:sz w:val="26"/>
        </w:rPr>
        <w:t>Materiale di scavo debolmente contaminato</w:t>
      </w:r>
      <w:r w:rsidR="00000000" w:rsidRPr="00DE6469">
        <w:rPr>
          <w:b/>
          <w:i/>
          <w:color w:val="000000"/>
          <w:sz w:val="26"/>
        </w:rPr>
        <w:tab/>
        <w:t xml:space="preserve">Materiale B </w:t>
      </w:r>
    </w:p>
    <w:p w14:paraId="6EBA43AB" w14:textId="7D278D92" w:rsidR="00DE6469" w:rsidRPr="00DE6469" w:rsidRDefault="00DE6469">
      <w:pPr>
        <w:tabs>
          <w:tab w:val="left" w:pos="8021"/>
        </w:tabs>
        <w:spacing w:before="298"/>
        <w:ind w:left="232" w:right="331"/>
        <w:rPr>
          <w:b/>
          <w:i/>
          <w:color w:val="000000"/>
          <w:sz w:val="26"/>
        </w:rPr>
      </w:pPr>
      <w:r w:rsidRPr="00DE6469">
        <w:rPr>
          <w:b/>
          <w:i/>
          <w:color w:val="000000"/>
          <w:sz w:val="26"/>
        </w:rPr>
        <w:t>R</w:t>
      </w:r>
      <w:r w:rsidRPr="00DE6469">
        <w:rPr>
          <w:b/>
          <w:i/>
          <w:color w:val="000000"/>
          <w:sz w:val="26"/>
        </w:rPr>
        <w:t>ifiuti edili minerali</w:t>
      </w:r>
      <w:r>
        <w:rPr>
          <w:b/>
          <w:i/>
          <w:color w:val="000000"/>
          <w:sz w:val="26"/>
        </w:rPr>
        <w:t xml:space="preserve"> </w:t>
      </w:r>
      <w:r>
        <w:rPr>
          <w:b/>
          <w:i/>
          <w:color w:val="000000"/>
          <w:sz w:val="26"/>
        </w:rPr>
        <w:tab/>
      </w:r>
      <w:r w:rsidRPr="00DE6469">
        <w:rPr>
          <w:b/>
          <w:i/>
          <w:color w:val="000000"/>
          <w:sz w:val="26"/>
        </w:rPr>
        <w:t>Materiale B</w:t>
      </w:r>
    </w:p>
    <w:p w14:paraId="70A0BEDD" w14:textId="5F42557D" w:rsidR="00EB13BD" w:rsidRDefault="00000000" w:rsidP="00DE6469">
      <w:pPr>
        <w:tabs>
          <w:tab w:val="left" w:pos="8021"/>
        </w:tabs>
        <w:ind w:left="232" w:right="331"/>
        <w:rPr>
          <w:sz w:val="26"/>
        </w:rPr>
      </w:pPr>
      <w:r>
        <w:rPr>
          <w:sz w:val="26"/>
        </w:rPr>
        <w:t>Sostanze che sono state separate dal sistema di selezione Bever o Zernez. Tuttavia,</w:t>
      </w:r>
      <w:r>
        <w:rPr>
          <w:spacing w:val="40"/>
          <w:sz w:val="26"/>
        </w:rPr>
        <w:t xml:space="preserve"> </w:t>
      </w:r>
      <w:r>
        <w:rPr>
          <w:sz w:val="26"/>
        </w:rPr>
        <w:t>non</w:t>
      </w:r>
      <w:r>
        <w:rPr>
          <w:spacing w:val="40"/>
          <w:sz w:val="26"/>
        </w:rPr>
        <w:t xml:space="preserve"> </w:t>
      </w:r>
      <w:r>
        <w:rPr>
          <w:sz w:val="26"/>
        </w:rPr>
        <w:t>devono</w:t>
      </w:r>
      <w:r>
        <w:rPr>
          <w:spacing w:val="40"/>
          <w:sz w:val="26"/>
        </w:rPr>
        <w:t xml:space="preserve"> </w:t>
      </w:r>
      <w:r>
        <w:rPr>
          <w:sz w:val="26"/>
        </w:rPr>
        <w:t>contenere</w:t>
      </w:r>
      <w:r>
        <w:rPr>
          <w:spacing w:val="40"/>
          <w:sz w:val="26"/>
        </w:rPr>
        <w:t xml:space="preserve"> </w:t>
      </w:r>
      <w:r>
        <w:rPr>
          <w:sz w:val="26"/>
        </w:rPr>
        <w:t>sostanze</w:t>
      </w:r>
      <w:r>
        <w:rPr>
          <w:spacing w:val="40"/>
          <w:sz w:val="26"/>
        </w:rPr>
        <w:t xml:space="preserve"> </w:t>
      </w:r>
      <w:r>
        <w:rPr>
          <w:sz w:val="26"/>
        </w:rPr>
        <w:t>organiche,</w:t>
      </w:r>
      <w:r>
        <w:rPr>
          <w:spacing w:val="40"/>
          <w:sz w:val="26"/>
        </w:rPr>
        <w:t xml:space="preserve"> </w:t>
      </w:r>
      <w:r>
        <w:rPr>
          <w:sz w:val="26"/>
        </w:rPr>
        <w:t>plastica,</w:t>
      </w:r>
      <w:r>
        <w:rPr>
          <w:spacing w:val="40"/>
          <w:sz w:val="26"/>
        </w:rPr>
        <w:t xml:space="preserve"> </w:t>
      </w:r>
      <w:r>
        <w:rPr>
          <w:sz w:val="26"/>
        </w:rPr>
        <w:t>legno,</w:t>
      </w:r>
      <w:r>
        <w:rPr>
          <w:spacing w:val="40"/>
          <w:sz w:val="26"/>
        </w:rPr>
        <w:t xml:space="preserve"> </w:t>
      </w:r>
      <w:r>
        <w:rPr>
          <w:sz w:val="26"/>
        </w:rPr>
        <w:t>materiale</w:t>
      </w:r>
      <w:r>
        <w:rPr>
          <w:spacing w:val="80"/>
          <w:sz w:val="26"/>
        </w:rPr>
        <w:t xml:space="preserve"> </w:t>
      </w:r>
      <w:r>
        <w:rPr>
          <w:sz w:val="26"/>
        </w:rPr>
        <w:t>isolante e cemento/mattoni, nonché le piccole particelle.</w:t>
      </w:r>
    </w:p>
    <w:p w14:paraId="2F261441" w14:textId="77777777" w:rsidR="00EB13BD" w:rsidRDefault="00000000">
      <w:pPr>
        <w:pStyle w:val="Textkrper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C41C24" wp14:editId="09FF9187">
                <wp:simplePos x="0" y="0"/>
                <wp:positionH relativeFrom="page">
                  <wp:posOffset>719327</wp:posOffset>
                </wp:positionH>
                <wp:positionV relativeFrom="paragraph">
                  <wp:posOffset>190675</wp:posOffset>
                </wp:positionV>
                <wp:extent cx="5826760" cy="190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76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123EE0" w14:textId="77777777" w:rsidR="00EB13BD" w:rsidRDefault="00000000">
                            <w:pPr>
                              <w:tabs>
                                <w:tab w:val="left" w:pos="7788"/>
                              </w:tabs>
                              <w:spacing w:before="1"/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6"/>
                              </w:rPr>
                              <w:t>Eternit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ab/>
                              <w:t>Materiale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6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41C24" id="Textbox 3" o:spid="_x0000_s1028" type="#_x0000_t202" style="position:absolute;margin-left:56.65pt;margin-top:15pt;width:458.8pt;height: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" filled="f" stroked="f">
                <v:textbox inset="0,0,0,0">
                  <w:txbxContent>
                    <w:p w14:paraId="02123EE0" w14:textId="77777777" w:rsidR="00EB13BD" w:rsidRDefault="00000000">
                      <w:pPr>
                        <w:tabs>
                          <w:tab w:val="left" w:pos="7788"/>
                        </w:tabs>
                        <w:spacing w:before="1"/>
                        <w:rPr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26"/>
                        </w:rPr>
                        <w:t>Eternit</w:t>
                      </w:r>
                      <w:r>
                        <w:rPr>
                          <w:b/>
                          <w:i/>
                          <w:color w:val="000000"/>
                          <w:sz w:val="26"/>
                        </w:rPr>
                        <w:tab/>
                        <w:t>Materiale</w:t>
                      </w:r>
                      <w:r>
                        <w:rPr>
                          <w:b/>
                          <w:i/>
                          <w:color w:val="000000"/>
                          <w:spacing w:val="-1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6"/>
                        </w:rPr>
                        <w:t>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E3C08D" w14:textId="77777777" w:rsidR="00EB13BD" w:rsidRPr="00046FB1" w:rsidRDefault="00000000">
      <w:pPr>
        <w:ind w:left="232"/>
        <w:rPr>
          <w:i/>
          <w:sz w:val="26"/>
        </w:rPr>
      </w:pPr>
      <w:r w:rsidRPr="00046FB1">
        <w:rPr>
          <w:i/>
          <w:color w:val="000000"/>
          <w:sz w:val="26"/>
        </w:rPr>
        <w:t>Consegna</w:t>
      </w:r>
      <w:r w:rsidRPr="00046FB1">
        <w:rPr>
          <w:i/>
          <w:color w:val="000000"/>
          <w:spacing w:val="-7"/>
          <w:sz w:val="26"/>
        </w:rPr>
        <w:t xml:space="preserve"> </w:t>
      </w:r>
      <w:r w:rsidRPr="00046FB1">
        <w:rPr>
          <w:i/>
          <w:color w:val="000000"/>
          <w:sz w:val="26"/>
        </w:rPr>
        <w:t>sfusa</w:t>
      </w:r>
      <w:r w:rsidRPr="00046FB1">
        <w:rPr>
          <w:i/>
          <w:color w:val="000000"/>
          <w:spacing w:val="-6"/>
          <w:sz w:val="26"/>
        </w:rPr>
        <w:t xml:space="preserve"> </w:t>
      </w:r>
      <w:r w:rsidRPr="00046FB1">
        <w:rPr>
          <w:i/>
          <w:color w:val="000000"/>
          <w:sz w:val="26"/>
        </w:rPr>
        <w:t>solo</w:t>
      </w:r>
      <w:r w:rsidRPr="00046FB1">
        <w:rPr>
          <w:i/>
          <w:color w:val="000000"/>
          <w:spacing w:val="-7"/>
          <w:sz w:val="26"/>
        </w:rPr>
        <w:t xml:space="preserve"> </w:t>
      </w:r>
      <w:r w:rsidRPr="00046FB1">
        <w:rPr>
          <w:i/>
          <w:color w:val="000000"/>
          <w:sz w:val="26"/>
        </w:rPr>
        <w:t>piastre</w:t>
      </w:r>
      <w:r w:rsidRPr="00046FB1">
        <w:rPr>
          <w:i/>
          <w:color w:val="000000"/>
          <w:spacing w:val="-7"/>
          <w:sz w:val="26"/>
        </w:rPr>
        <w:t xml:space="preserve"> </w:t>
      </w:r>
      <w:r w:rsidRPr="00046FB1">
        <w:rPr>
          <w:i/>
          <w:color w:val="000000"/>
          <w:sz w:val="26"/>
        </w:rPr>
        <w:t>intatte,</w:t>
      </w:r>
      <w:r w:rsidRPr="00046FB1">
        <w:rPr>
          <w:i/>
          <w:color w:val="000000"/>
          <w:spacing w:val="-6"/>
          <w:sz w:val="26"/>
        </w:rPr>
        <w:t xml:space="preserve"> </w:t>
      </w:r>
      <w:r w:rsidRPr="00046FB1">
        <w:rPr>
          <w:i/>
          <w:color w:val="000000"/>
          <w:sz w:val="26"/>
        </w:rPr>
        <w:t>non</w:t>
      </w:r>
      <w:r w:rsidRPr="00046FB1">
        <w:rPr>
          <w:i/>
          <w:color w:val="000000"/>
          <w:spacing w:val="-3"/>
          <w:sz w:val="26"/>
        </w:rPr>
        <w:t xml:space="preserve"> </w:t>
      </w:r>
      <w:r w:rsidRPr="00046FB1">
        <w:rPr>
          <w:i/>
          <w:color w:val="000000"/>
          <w:sz w:val="26"/>
        </w:rPr>
        <w:t>rotte,</w:t>
      </w:r>
      <w:r w:rsidRPr="00046FB1">
        <w:rPr>
          <w:i/>
          <w:color w:val="000000"/>
          <w:spacing w:val="-6"/>
          <w:sz w:val="26"/>
        </w:rPr>
        <w:t xml:space="preserve"> </w:t>
      </w:r>
      <w:r w:rsidRPr="00046FB1">
        <w:rPr>
          <w:i/>
          <w:color w:val="000000"/>
          <w:sz w:val="26"/>
        </w:rPr>
        <w:t>non</w:t>
      </w:r>
      <w:r w:rsidRPr="00046FB1">
        <w:rPr>
          <w:i/>
          <w:color w:val="000000"/>
          <w:spacing w:val="-8"/>
          <w:sz w:val="26"/>
        </w:rPr>
        <w:t xml:space="preserve"> </w:t>
      </w:r>
      <w:r w:rsidRPr="00046FB1">
        <w:rPr>
          <w:i/>
          <w:color w:val="000000"/>
          <w:spacing w:val="-2"/>
          <w:sz w:val="26"/>
        </w:rPr>
        <w:t>forate.</w:t>
      </w:r>
    </w:p>
    <w:p w14:paraId="565ED13D" w14:textId="77777777" w:rsidR="00EB13BD" w:rsidRDefault="00000000">
      <w:pPr>
        <w:ind w:left="232"/>
        <w:rPr>
          <w:i/>
          <w:sz w:val="26"/>
        </w:rPr>
      </w:pPr>
      <w:r w:rsidRPr="00046FB1">
        <w:rPr>
          <w:i/>
          <w:color w:val="000000"/>
          <w:sz w:val="26"/>
        </w:rPr>
        <w:t>I</w:t>
      </w:r>
      <w:r w:rsidRPr="00046FB1">
        <w:rPr>
          <w:i/>
          <w:color w:val="000000"/>
          <w:spacing w:val="77"/>
          <w:w w:val="150"/>
          <w:sz w:val="26"/>
        </w:rPr>
        <w:t xml:space="preserve"> </w:t>
      </w:r>
      <w:r w:rsidRPr="00046FB1">
        <w:rPr>
          <w:i/>
          <w:color w:val="000000"/>
          <w:sz w:val="26"/>
        </w:rPr>
        <w:t>prodotti</w:t>
      </w:r>
      <w:r w:rsidRPr="00046FB1">
        <w:rPr>
          <w:i/>
          <w:color w:val="000000"/>
          <w:spacing w:val="77"/>
          <w:w w:val="150"/>
          <w:sz w:val="26"/>
        </w:rPr>
        <w:t xml:space="preserve"> </w:t>
      </w:r>
      <w:r w:rsidRPr="00046FB1">
        <w:rPr>
          <w:i/>
          <w:color w:val="000000"/>
          <w:sz w:val="26"/>
        </w:rPr>
        <w:t>Eternit</w:t>
      </w:r>
      <w:r w:rsidRPr="00046FB1">
        <w:rPr>
          <w:i/>
          <w:color w:val="000000"/>
          <w:spacing w:val="80"/>
          <w:w w:val="150"/>
          <w:sz w:val="26"/>
        </w:rPr>
        <w:t xml:space="preserve"> </w:t>
      </w:r>
      <w:r w:rsidRPr="00046FB1">
        <w:rPr>
          <w:i/>
          <w:color w:val="000000"/>
          <w:sz w:val="26"/>
        </w:rPr>
        <w:t>rotti,</w:t>
      </w:r>
      <w:r w:rsidRPr="00046FB1">
        <w:rPr>
          <w:i/>
          <w:color w:val="000000"/>
          <w:spacing w:val="75"/>
          <w:w w:val="150"/>
          <w:sz w:val="26"/>
        </w:rPr>
        <w:t xml:space="preserve"> </w:t>
      </w:r>
      <w:r w:rsidRPr="00046FB1">
        <w:rPr>
          <w:i/>
          <w:color w:val="000000"/>
          <w:sz w:val="26"/>
        </w:rPr>
        <w:t>forati</w:t>
      </w:r>
      <w:r w:rsidRPr="00046FB1">
        <w:rPr>
          <w:i/>
          <w:color w:val="000000"/>
          <w:spacing w:val="77"/>
          <w:w w:val="150"/>
          <w:sz w:val="26"/>
        </w:rPr>
        <w:t xml:space="preserve"> </w:t>
      </w:r>
      <w:r w:rsidRPr="00046FB1">
        <w:rPr>
          <w:i/>
          <w:color w:val="000000"/>
          <w:sz w:val="26"/>
        </w:rPr>
        <w:t>o</w:t>
      </w:r>
      <w:r w:rsidRPr="00046FB1">
        <w:rPr>
          <w:i/>
          <w:color w:val="000000"/>
          <w:spacing w:val="80"/>
          <w:w w:val="150"/>
          <w:sz w:val="26"/>
        </w:rPr>
        <w:t xml:space="preserve"> </w:t>
      </w:r>
      <w:r w:rsidRPr="00046FB1">
        <w:rPr>
          <w:i/>
          <w:color w:val="000000"/>
          <w:sz w:val="26"/>
        </w:rPr>
        <w:t>altrimenti</w:t>
      </w:r>
      <w:r w:rsidRPr="00046FB1">
        <w:rPr>
          <w:i/>
          <w:color w:val="000000"/>
          <w:spacing w:val="77"/>
          <w:w w:val="150"/>
          <w:sz w:val="26"/>
        </w:rPr>
        <w:t xml:space="preserve"> </w:t>
      </w:r>
      <w:r w:rsidRPr="00046FB1">
        <w:rPr>
          <w:i/>
          <w:color w:val="000000"/>
          <w:sz w:val="26"/>
        </w:rPr>
        <w:t>lavorati</w:t>
      </w:r>
      <w:r w:rsidRPr="00046FB1">
        <w:rPr>
          <w:i/>
          <w:color w:val="000000"/>
          <w:spacing w:val="80"/>
          <w:w w:val="150"/>
          <w:sz w:val="26"/>
        </w:rPr>
        <w:t xml:space="preserve"> </w:t>
      </w:r>
      <w:r w:rsidRPr="00046FB1">
        <w:rPr>
          <w:i/>
          <w:color w:val="000000"/>
          <w:sz w:val="26"/>
        </w:rPr>
        <w:t>devono</w:t>
      </w:r>
      <w:r w:rsidRPr="00046FB1">
        <w:rPr>
          <w:i/>
          <w:color w:val="000000"/>
          <w:spacing w:val="80"/>
          <w:w w:val="150"/>
          <w:sz w:val="26"/>
        </w:rPr>
        <w:t xml:space="preserve"> </w:t>
      </w:r>
      <w:r w:rsidRPr="00046FB1">
        <w:rPr>
          <w:i/>
          <w:color w:val="000000"/>
          <w:sz w:val="26"/>
        </w:rPr>
        <w:t>essere</w:t>
      </w:r>
      <w:r w:rsidRPr="00046FB1">
        <w:rPr>
          <w:i/>
          <w:color w:val="000000"/>
          <w:spacing w:val="78"/>
          <w:w w:val="150"/>
          <w:sz w:val="26"/>
        </w:rPr>
        <w:t xml:space="preserve"> </w:t>
      </w:r>
      <w:r w:rsidRPr="00046FB1">
        <w:rPr>
          <w:i/>
          <w:color w:val="000000"/>
          <w:sz w:val="26"/>
        </w:rPr>
        <w:t>imballati</w:t>
      </w:r>
      <w:r w:rsidRPr="00046FB1">
        <w:rPr>
          <w:i/>
          <w:color w:val="000000"/>
          <w:spacing w:val="80"/>
          <w:w w:val="150"/>
          <w:sz w:val="26"/>
        </w:rPr>
        <w:t xml:space="preserve"> </w:t>
      </w:r>
      <w:r w:rsidRPr="00046FB1">
        <w:rPr>
          <w:i/>
          <w:color w:val="000000"/>
          <w:sz w:val="26"/>
        </w:rPr>
        <w:t xml:space="preserve">e consegnati in modo da poterli spostare con gru (ad esempio in big </w:t>
      </w:r>
      <w:proofErr w:type="spellStart"/>
      <w:r w:rsidRPr="00046FB1">
        <w:rPr>
          <w:i/>
          <w:color w:val="000000"/>
          <w:sz w:val="26"/>
        </w:rPr>
        <w:t>bag</w:t>
      </w:r>
      <w:proofErr w:type="spellEnd"/>
      <w:r w:rsidRPr="00046FB1">
        <w:rPr>
          <w:i/>
          <w:color w:val="000000"/>
          <w:sz w:val="26"/>
        </w:rPr>
        <w:t>).</w:t>
      </w:r>
    </w:p>
    <w:p w14:paraId="4F8C3F1F" w14:textId="77777777" w:rsidR="00EB13BD" w:rsidRDefault="00000000">
      <w:pPr>
        <w:pStyle w:val="Textkrper"/>
        <w:spacing w:before="4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A57957" wp14:editId="2C7E9CB8">
                <wp:simplePos x="0" y="0"/>
                <wp:positionH relativeFrom="page">
                  <wp:posOffset>719327</wp:posOffset>
                </wp:positionH>
                <wp:positionV relativeFrom="paragraph">
                  <wp:posOffset>189811</wp:posOffset>
                </wp:positionV>
                <wp:extent cx="5826760" cy="1892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7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EA6AD3" w14:textId="419C469B" w:rsidR="00EB13BD" w:rsidRDefault="00CB7407">
                            <w:pPr>
                              <w:tabs>
                                <w:tab w:val="left" w:pos="7789"/>
                              </w:tabs>
                              <w:spacing w:line="297" w:lineRule="exact"/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 w:rsidRPr="00CB7407"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>Fanghi/rifiuti derivanti da perforazioni in acqua dolce</w:t>
                            </w:r>
                            <w:r w:rsidR="00000000"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ab/>
                              <w:t>Materiale</w:t>
                            </w:r>
                            <w:r w:rsidR="00000000">
                              <w:rPr>
                                <w:b/>
                                <w:i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i/>
                                <w:color w:val="000000"/>
                                <w:spacing w:val="-10"/>
                                <w:sz w:val="26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5795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margin-left:56.65pt;margin-top:14.95pt;width:458.8pt;height:14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" filled="f" stroked="f">
                <v:textbox inset="0,0,0,0">
                  <w:txbxContent>
                    <w:p w14:paraId="34EA6AD3" w14:textId="419C469B" w:rsidR="00EB13BD" w:rsidRDefault="00CB7407">
                      <w:pPr>
                        <w:tabs>
                          <w:tab w:val="left" w:pos="7789"/>
                        </w:tabs>
                        <w:spacing w:line="297" w:lineRule="exact"/>
                        <w:rPr>
                          <w:b/>
                          <w:i/>
                          <w:color w:val="000000"/>
                          <w:sz w:val="26"/>
                        </w:rPr>
                      </w:pPr>
                      <w:r w:rsidRPr="00CB7407">
                        <w:rPr>
                          <w:b/>
                          <w:i/>
                          <w:color w:val="000000"/>
                          <w:sz w:val="26"/>
                        </w:rPr>
                        <w:t>Fanghi/rifiuti derivanti da perforazioni in acqua dolce</w:t>
                      </w:r>
                      <w:r w:rsidR="00000000">
                        <w:rPr>
                          <w:b/>
                          <w:i/>
                          <w:color w:val="000000"/>
                          <w:sz w:val="26"/>
                        </w:rPr>
                        <w:tab/>
                        <w:t>Materiale</w:t>
                      </w:r>
                      <w:r w:rsidR="00000000">
                        <w:rPr>
                          <w:b/>
                          <w:i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 w:rsidR="00000000">
                        <w:rPr>
                          <w:b/>
                          <w:i/>
                          <w:color w:val="000000"/>
                          <w:spacing w:val="-10"/>
                          <w:sz w:val="26"/>
                        </w:rPr>
                        <w:t>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5E7A87" w14:textId="77777777" w:rsidR="00EB13BD" w:rsidRPr="00046FB1" w:rsidRDefault="00000000">
      <w:pPr>
        <w:spacing w:before="1"/>
        <w:ind w:left="232" w:right="253"/>
        <w:jc w:val="both"/>
        <w:rPr>
          <w:i/>
          <w:sz w:val="26"/>
        </w:rPr>
      </w:pPr>
      <w:r w:rsidRPr="00046FB1">
        <w:rPr>
          <w:i/>
          <w:color w:val="000000"/>
          <w:sz w:val="26"/>
        </w:rPr>
        <w:t>Nessun fango liquido può essere accettato presso la discarica di Bos-chetta</w:t>
      </w:r>
      <w:r w:rsidRPr="00046FB1">
        <w:rPr>
          <w:i/>
          <w:color w:val="000000"/>
          <w:spacing w:val="40"/>
          <w:sz w:val="26"/>
        </w:rPr>
        <w:t xml:space="preserve"> </w:t>
      </w:r>
      <w:proofErr w:type="spellStart"/>
      <w:r w:rsidRPr="00046FB1">
        <w:rPr>
          <w:i/>
          <w:color w:val="000000"/>
          <w:sz w:val="26"/>
        </w:rPr>
        <w:t>Plauna</w:t>
      </w:r>
      <w:proofErr w:type="spellEnd"/>
      <w:r w:rsidRPr="00046FB1">
        <w:rPr>
          <w:i/>
          <w:color w:val="000000"/>
          <w:sz w:val="26"/>
        </w:rPr>
        <w:t>. I fanghi viscosi/densi cioè che hanno una velocità di camminata minima potrebbero essere accettati. La decisione spetta al guardiano della discarica dopo</w:t>
      </w:r>
      <w:r w:rsidRPr="00046FB1">
        <w:rPr>
          <w:i/>
          <w:color w:val="000000"/>
          <w:spacing w:val="40"/>
          <w:sz w:val="26"/>
        </w:rPr>
        <w:t xml:space="preserve"> </w:t>
      </w:r>
      <w:r w:rsidRPr="00046FB1">
        <w:rPr>
          <w:i/>
          <w:color w:val="000000"/>
          <w:sz w:val="26"/>
        </w:rPr>
        <w:t>la visione del materiale.</w:t>
      </w:r>
    </w:p>
    <w:p w14:paraId="516D9DA5" w14:textId="77777777" w:rsidR="00EB13BD" w:rsidRDefault="00EB13BD">
      <w:pPr>
        <w:pStyle w:val="Textkrper"/>
        <w:rPr>
          <w:i/>
          <w:sz w:val="26"/>
        </w:rPr>
      </w:pPr>
    </w:p>
    <w:p w14:paraId="75459835" w14:textId="36573F05" w:rsidR="00EB13BD" w:rsidRDefault="00000000">
      <w:pPr>
        <w:spacing w:before="1"/>
        <w:ind w:left="232" w:right="331"/>
        <w:rPr>
          <w:b/>
          <w:sz w:val="26"/>
        </w:rPr>
      </w:pPr>
      <w:r w:rsidRPr="00757CD0">
        <w:rPr>
          <w:color w:val="000000"/>
          <w:sz w:val="28"/>
          <w:szCs w:val="28"/>
          <w:highlight w:val="yellow"/>
        </w:rPr>
        <w:t>In ogni caso,</w:t>
      </w:r>
      <w:r>
        <w:rPr>
          <w:b/>
          <w:color w:val="000000"/>
          <w:sz w:val="26"/>
          <w:highlight w:val="yellow"/>
        </w:rPr>
        <w:t xml:space="preserve"> il materiale B </w:t>
      </w:r>
      <w:r w:rsidR="00D52E03" w:rsidRPr="00D52E03">
        <w:rPr>
          <w:color w:val="000000"/>
          <w:sz w:val="28"/>
          <w:szCs w:val="28"/>
          <w:highlight w:val="yellow"/>
        </w:rPr>
        <w:t>richiede un'autodichiarazione</w:t>
      </w:r>
      <w:r w:rsidR="00D52E03" w:rsidRPr="00D52E03">
        <w:rPr>
          <w:color w:val="000000"/>
          <w:sz w:val="28"/>
          <w:szCs w:val="28"/>
          <w:highlight w:val="yellow"/>
        </w:rPr>
        <w:t xml:space="preserve"> e</w:t>
      </w:r>
      <w:r w:rsidR="00D52E03">
        <w:rPr>
          <w:b/>
          <w:color w:val="000000"/>
          <w:sz w:val="26"/>
          <w:highlight w:val="yellow"/>
        </w:rPr>
        <w:t xml:space="preserve"> </w:t>
      </w:r>
      <w:r w:rsidRPr="00757CD0">
        <w:rPr>
          <w:color w:val="000000"/>
          <w:sz w:val="28"/>
          <w:szCs w:val="28"/>
          <w:highlight w:val="yellow"/>
        </w:rPr>
        <w:t>deve essere registrato dal guardiano della discarica. Il materiale depositato illegalmente verrà ricaricato e restituito.</w:t>
      </w:r>
    </w:p>
    <w:p w14:paraId="7E2002EF" w14:textId="77777777" w:rsidR="00CB7407" w:rsidRDefault="00CB7407" w:rsidP="00CB7407">
      <w:pPr>
        <w:spacing w:before="1" w:line="298" w:lineRule="exact"/>
        <w:ind w:left="232"/>
        <w:jc w:val="both"/>
        <w:rPr>
          <w:b/>
          <w:i/>
          <w:sz w:val="26"/>
        </w:rPr>
      </w:pPr>
    </w:p>
    <w:p w14:paraId="634E4790" w14:textId="4E7C4124" w:rsidR="00CB7407" w:rsidRPr="00CB7407" w:rsidRDefault="00CB7407" w:rsidP="00CB7407">
      <w:pPr>
        <w:spacing w:before="1" w:line="298" w:lineRule="exact"/>
        <w:ind w:left="232"/>
        <w:jc w:val="both"/>
        <w:rPr>
          <w:b/>
          <w:spacing w:val="-2"/>
          <w:sz w:val="32"/>
          <w:szCs w:val="24"/>
          <w:lang w:val="de-DE"/>
        </w:rPr>
      </w:pPr>
      <w:r w:rsidRPr="00CB7407">
        <w:rPr>
          <w:b/>
          <w:spacing w:val="-2"/>
          <w:sz w:val="32"/>
          <w:szCs w:val="24"/>
          <w:lang w:val="de-DE"/>
        </w:rPr>
        <w:t>Accettazione non possibile:</w:t>
      </w:r>
    </w:p>
    <w:p w14:paraId="43E27F97" w14:textId="77777777" w:rsidR="00CB7407" w:rsidRDefault="00CB7407" w:rsidP="00CB7407">
      <w:pPr>
        <w:spacing w:before="1" w:line="298" w:lineRule="exact"/>
        <w:ind w:left="232"/>
        <w:jc w:val="both"/>
        <w:rPr>
          <w:b/>
          <w:i/>
          <w:sz w:val="26"/>
        </w:rPr>
      </w:pPr>
    </w:p>
    <w:p w14:paraId="534DF6E5" w14:textId="6E2606DF" w:rsidR="00CB7407" w:rsidRDefault="00CB7407" w:rsidP="00CB7407">
      <w:pPr>
        <w:spacing w:before="1" w:line="298" w:lineRule="exact"/>
        <w:ind w:left="232"/>
        <w:jc w:val="both"/>
        <w:rPr>
          <w:b/>
          <w:i/>
          <w:sz w:val="26"/>
        </w:rPr>
      </w:pPr>
      <w:r>
        <w:rPr>
          <w:b/>
          <w:i/>
          <w:sz w:val="26"/>
        </w:rPr>
        <w:t>Raccolta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rifiuti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pacing w:val="-4"/>
          <w:sz w:val="26"/>
        </w:rPr>
        <w:t>verdi</w:t>
      </w:r>
    </w:p>
    <w:p w14:paraId="71059A69" w14:textId="77777777" w:rsidR="00CB7407" w:rsidRDefault="00CB7407" w:rsidP="00CB7407">
      <w:pPr>
        <w:ind w:left="232" w:right="251"/>
        <w:jc w:val="both"/>
        <w:rPr>
          <w:i/>
          <w:sz w:val="26"/>
        </w:rPr>
      </w:pPr>
      <w:r>
        <w:rPr>
          <w:i/>
          <w:sz w:val="26"/>
        </w:rPr>
        <w:t xml:space="preserve">Non è consentita la raccolta di rifiuti verdi presso la discarica di Bos-chetta </w:t>
      </w:r>
      <w:proofErr w:type="spellStart"/>
      <w:r>
        <w:rPr>
          <w:i/>
          <w:sz w:val="26"/>
        </w:rPr>
        <w:t>Plauna</w:t>
      </w:r>
      <w:proofErr w:type="spellEnd"/>
      <w:r>
        <w:rPr>
          <w:i/>
          <w:sz w:val="26"/>
        </w:rPr>
        <w:t xml:space="preserve">. Questo può essere consegnato al compost ARGE </w:t>
      </w:r>
      <w:proofErr w:type="spellStart"/>
      <w:r>
        <w:rPr>
          <w:i/>
          <w:sz w:val="26"/>
        </w:rPr>
        <w:t>Südbünden</w:t>
      </w:r>
      <w:proofErr w:type="spellEnd"/>
      <w:r>
        <w:rPr>
          <w:i/>
          <w:sz w:val="26"/>
        </w:rPr>
        <w:t xml:space="preserve"> / Valle del sud Tel. 081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826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52 39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 079 769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37 53, nonché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all'ABVO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Oberengadin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Tel.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081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852 18 76.</w:t>
      </w:r>
    </w:p>
    <w:p w14:paraId="09ED1E38" w14:textId="4220921A" w:rsidR="00EB13BD" w:rsidRPr="00046FB1" w:rsidRDefault="00000000">
      <w:pPr>
        <w:spacing w:before="298" w:line="252" w:lineRule="exact"/>
        <w:ind w:left="232"/>
        <w:rPr>
          <w:b/>
          <w:i/>
          <w:sz w:val="26"/>
        </w:rPr>
      </w:pPr>
      <w:r w:rsidRPr="00046FB1">
        <w:rPr>
          <w:b/>
          <w:i/>
          <w:sz w:val="26"/>
        </w:rPr>
        <w:t xml:space="preserve">Materiale stradale della </w:t>
      </w:r>
      <w:proofErr w:type="spellStart"/>
      <w:r w:rsidRPr="00046FB1">
        <w:rPr>
          <w:b/>
          <w:i/>
          <w:sz w:val="26"/>
        </w:rPr>
        <w:t>motoscopa</w:t>
      </w:r>
      <w:proofErr w:type="spellEnd"/>
    </w:p>
    <w:p w14:paraId="68AD12A6" w14:textId="77777777" w:rsidR="00EB13BD" w:rsidRPr="00046FB1" w:rsidRDefault="00000000">
      <w:pPr>
        <w:spacing w:line="252" w:lineRule="exact"/>
        <w:ind w:left="232"/>
        <w:rPr>
          <w:i/>
          <w:color w:val="000000"/>
          <w:sz w:val="26"/>
        </w:rPr>
      </w:pPr>
      <w:r w:rsidRPr="00046FB1">
        <w:rPr>
          <w:i/>
          <w:color w:val="000000"/>
          <w:sz w:val="26"/>
        </w:rPr>
        <w:t>Lo smaltimento in discarica dei rifiuti della pulizia stradale non è più consentito.</w:t>
      </w:r>
    </w:p>
    <w:p w14:paraId="5A8AA75F" w14:textId="77777777" w:rsidR="00EB13BD" w:rsidRDefault="00EB13BD">
      <w:pPr>
        <w:spacing w:line="252" w:lineRule="exact"/>
      </w:pPr>
    </w:p>
    <w:p w14:paraId="1D80BABF" w14:textId="3EFCF4AD" w:rsidR="00757CD0" w:rsidRPr="00046FB1" w:rsidRDefault="00757CD0" w:rsidP="00757CD0">
      <w:pPr>
        <w:spacing w:before="298" w:line="252" w:lineRule="exact"/>
        <w:ind w:left="232"/>
        <w:rPr>
          <w:b/>
          <w:i/>
          <w:sz w:val="26"/>
        </w:rPr>
      </w:pPr>
      <w:r>
        <w:rPr>
          <w:b/>
          <w:i/>
          <w:sz w:val="26"/>
        </w:rPr>
        <w:t>Asbesto</w:t>
      </w:r>
    </w:p>
    <w:p w14:paraId="6E88ED1A" w14:textId="0FDBEC41" w:rsidR="00757CD0" w:rsidRPr="00046FB1" w:rsidRDefault="00757CD0" w:rsidP="00757CD0">
      <w:pPr>
        <w:spacing w:line="252" w:lineRule="exact"/>
        <w:ind w:left="232"/>
        <w:rPr>
          <w:i/>
          <w:color w:val="000000"/>
          <w:sz w:val="26"/>
        </w:rPr>
      </w:pPr>
      <w:r w:rsidRPr="00757CD0">
        <w:rPr>
          <w:i/>
          <w:color w:val="000000"/>
          <w:sz w:val="26"/>
        </w:rPr>
        <w:t>I rifiuti da costruzione contenenti fibre di a</w:t>
      </w:r>
      <w:r>
        <w:rPr>
          <w:i/>
          <w:color w:val="000000"/>
          <w:sz w:val="26"/>
        </w:rPr>
        <w:t>sbes</w:t>
      </w:r>
      <w:r w:rsidRPr="00757CD0">
        <w:rPr>
          <w:i/>
          <w:color w:val="000000"/>
          <w:sz w:val="26"/>
        </w:rPr>
        <w:t>to libere o che possono essere rilasciate non vengono accettati.</w:t>
      </w:r>
    </w:p>
    <w:p w14:paraId="52B14F02" w14:textId="77777777" w:rsidR="00757CD0" w:rsidRDefault="00757CD0">
      <w:pPr>
        <w:spacing w:line="252" w:lineRule="exact"/>
        <w:sectPr w:rsidR="00757CD0">
          <w:pgSz w:w="11910" w:h="16840"/>
          <w:pgMar w:top="1040" w:right="880" w:bottom="280" w:left="900" w:header="720" w:footer="720" w:gutter="0"/>
          <w:cols w:space="720"/>
        </w:sectPr>
      </w:pPr>
    </w:p>
    <w:p w14:paraId="45B79027" w14:textId="3C1BDE3C" w:rsidR="00EB13BD" w:rsidRPr="00757CD0" w:rsidRDefault="00000000" w:rsidP="00757CD0">
      <w:pPr>
        <w:pStyle w:val="berschrift1"/>
        <w:tabs>
          <w:tab w:val="left" w:pos="9899"/>
        </w:tabs>
        <w:spacing w:before="68"/>
        <w:rPr>
          <w:u w:val="none"/>
        </w:rPr>
      </w:pPr>
      <w:r>
        <w:lastRenderedPageBreak/>
        <w:t>TARIFFE</w:t>
      </w:r>
      <w:r>
        <w:rPr>
          <w:spacing w:val="-19"/>
        </w:rPr>
        <w:t xml:space="preserve"> </w:t>
      </w:r>
      <w:r>
        <w:t>ACCETTAZIONE</w:t>
      </w:r>
      <w:r>
        <w:rPr>
          <w:spacing w:val="-18"/>
        </w:rPr>
        <w:t xml:space="preserve"> </w:t>
      </w:r>
      <w:r>
        <w:rPr>
          <w:spacing w:val="-2"/>
        </w:rPr>
        <w:t>MATERIALE</w:t>
      </w:r>
      <w:r>
        <w:tab/>
      </w:r>
    </w:p>
    <w:p w14:paraId="2E21F07A" w14:textId="77777777" w:rsidR="00EB13BD" w:rsidRDefault="00EB13BD">
      <w:pPr>
        <w:pStyle w:val="Textkrper"/>
        <w:rPr>
          <w:b/>
          <w:sz w:val="20"/>
        </w:rPr>
      </w:pPr>
    </w:p>
    <w:p w14:paraId="671336A9" w14:textId="77777777" w:rsidR="00EB13BD" w:rsidRDefault="00EB13BD">
      <w:pPr>
        <w:pStyle w:val="Textkrper"/>
        <w:rPr>
          <w:b/>
          <w:sz w:val="20"/>
        </w:rPr>
      </w:pPr>
    </w:p>
    <w:p w14:paraId="6724D007" w14:textId="77777777" w:rsidR="00EB13BD" w:rsidRDefault="00EB13BD">
      <w:pPr>
        <w:pStyle w:val="Textkrper"/>
        <w:spacing w:before="122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983"/>
      </w:tblGrid>
      <w:tr w:rsidR="00EB13BD" w14:paraId="3E3420C0" w14:textId="77777777">
        <w:trPr>
          <w:trHeight w:val="386"/>
        </w:trPr>
        <w:tc>
          <w:tcPr>
            <w:tcW w:w="7798" w:type="dxa"/>
            <w:shd w:val="clear" w:color="auto" w:fill="D8D8D8"/>
          </w:tcPr>
          <w:p w14:paraId="0A4D8632" w14:textId="4DD03CAB" w:rsidR="00EB13BD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Materiale</w:t>
            </w:r>
            <w:r w:rsidR="00046FB1">
              <w:rPr>
                <w:b/>
                <w:spacing w:val="-2"/>
                <w:sz w:val="28"/>
              </w:rPr>
              <w:t xml:space="preserve"> Compartimento A</w:t>
            </w:r>
          </w:p>
        </w:tc>
        <w:tc>
          <w:tcPr>
            <w:tcW w:w="1983" w:type="dxa"/>
            <w:shd w:val="clear" w:color="auto" w:fill="D8D8D8"/>
          </w:tcPr>
          <w:p w14:paraId="5B21E3FC" w14:textId="77777777" w:rsidR="00EB13BD" w:rsidRDefault="00000000">
            <w:pPr>
              <w:pStyle w:val="TableParagraph"/>
              <w:ind w:left="4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CHF/To.</w:t>
            </w:r>
          </w:p>
        </w:tc>
      </w:tr>
      <w:tr w:rsidR="00EB13BD" w14:paraId="4EE7AB24" w14:textId="77777777">
        <w:trPr>
          <w:trHeight w:val="386"/>
        </w:trPr>
        <w:tc>
          <w:tcPr>
            <w:tcW w:w="7798" w:type="dxa"/>
          </w:tcPr>
          <w:p w14:paraId="70D9364C" w14:textId="77777777" w:rsidR="00EB13B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Materiale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scavo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pulito</w:t>
            </w:r>
          </w:p>
        </w:tc>
        <w:tc>
          <w:tcPr>
            <w:tcW w:w="1983" w:type="dxa"/>
          </w:tcPr>
          <w:p w14:paraId="5804E590" w14:textId="0047A1B2" w:rsidR="00EB13BD" w:rsidRDefault="00000000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825A9D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.00</w:t>
            </w:r>
          </w:p>
        </w:tc>
      </w:tr>
      <w:tr w:rsidR="00046FB1" w14:paraId="3DA4E868" w14:textId="77777777" w:rsidTr="00046FB1">
        <w:trPr>
          <w:trHeight w:val="386"/>
        </w:trPr>
        <w:tc>
          <w:tcPr>
            <w:tcW w:w="7798" w:type="dxa"/>
            <w:tcBorders>
              <w:bottom w:val="single" w:sz="4" w:space="0" w:color="000000"/>
            </w:tcBorders>
          </w:tcPr>
          <w:p w14:paraId="5A492381" w14:textId="67ED6BC4" w:rsidR="00046FB1" w:rsidRDefault="00046FB1">
            <w:pPr>
              <w:pStyle w:val="TableParagraph"/>
              <w:rPr>
                <w:sz w:val="28"/>
              </w:rPr>
            </w:pPr>
            <w:r w:rsidRPr="00046FB1">
              <w:rPr>
                <w:sz w:val="28"/>
              </w:rPr>
              <w:t>Fanghi non contaminati con conferma/analisi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14:paraId="42E3F117" w14:textId="76634442" w:rsidR="00046FB1" w:rsidRDefault="00046FB1">
            <w:pPr>
              <w:pStyle w:val="TableParagraph"/>
              <w:ind w:left="0" w:right="92"/>
              <w:jc w:val="righ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15.00</w:t>
            </w:r>
          </w:p>
        </w:tc>
      </w:tr>
      <w:tr w:rsidR="00046FB1" w14:paraId="398CCE4D" w14:textId="77777777" w:rsidTr="00046FB1">
        <w:trPr>
          <w:trHeight w:val="386"/>
        </w:trPr>
        <w:tc>
          <w:tcPr>
            <w:tcW w:w="7798" w:type="dxa"/>
            <w:tcBorders>
              <w:left w:val="nil"/>
              <w:right w:val="nil"/>
            </w:tcBorders>
          </w:tcPr>
          <w:p w14:paraId="4DCE22BD" w14:textId="77777777" w:rsidR="00046FB1" w:rsidRDefault="00046FB1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7817866C" w14:textId="77777777" w:rsidR="00046FB1" w:rsidRDefault="00046FB1">
            <w:pPr>
              <w:pStyle w:val="TableParagraph"/>
              <w:ind w:left="0" w:right="92"/>
              <w:jc w:val="right"/>
              <w:rPr>
                <w:spacing w:val="-2"/>
                <w:sz w:val="28"/>
              </w:rPr>
            </w:pPr>
          </w:p>
        </w:tc>
      </w:tr>
      <w:tr w:rsidR="00046FB1" w14:paraId="46481071" w14:textId="77777777">
        <w:trPr>
          <w:trHeight w:val="386"/>
        </w:trPr>
        <w:tc>
          <w:tcPr>
            <w:tcW w:w="7798" w:type="dxa"/>
          </w:tcPr>
          <w:p w14:paraId="51FFA962" w14:textId="14024F01" w:rsidR="00046FB1" w:rsidRPr="00046FB1" w:rsidRDefault="00046FB1">
            <w:pPr>
              <w:pStyle w:val="TableParagraph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Materiale Compartimento B</w:t>
            </w:r>
          </w:p>
        </w:tc>
        <w:tc>
          <w:tcPr>
            <w:tcW w:w="1983" w:type="dxa"/>
          </w:tcPr>
          <w:p w14:paraId="5812049E" w14:textId="77777777" w:rsidR="00046FB1" w:rsidRPr="00046FB1" w:rsidRDefault="00046FB1">
            <w:pPr>
              <w:pStyle w:val="TableParagraph"/>
              <w:ind w:left="0" w:right="92"/>
              <w:jc w:val="right"/>
              <w:rPr>
                <w:b/>
                <w:spacing w:val="-2"/>
                <w:sz w:val="28"/>
              </w:rPr>
            </w:pPr>
          </w:p>
        </w:tc>
      </w:tr>
      <w:tr w:rsidR="00EB13BD" w14:paraId="65E0EFCD" w14:textId="77777777" w:rsidTr="00D61402">
        <w:trPr>
          <w:trHeight w:val="385"/>
        </w:trPr>
        <w:tc>
          <w:tcPr>
            <w:tcW w:w="7798" w:type="dxa"/>
            <w:tcBorders>
              <w:bottom w:val="single" w:sz="4" w:space="0" w:color="000000"/>
            </w:tcBorders>
          </w:tcPr>
          <w:p w14:paraId="289D5826" w14:textId="0203BB85" w:rsidR="00EB13BD" w:rsidRDefault="00757CD0">
            <w:pPr>
              <w:pStyle w:val="TableParagraph"/>
              <w:rPr>
                <w:sz w:val="28"/>
              </w:rPr>
            </w:pPr>
            <w:r w:rsidRPr="00757CD0">
              <w:rPr>
                <w:sz w:val="28"/>
              </w:rPr>
              <w:t>Materiale di scavo o rifiuti edili minerali</w:t>
            </w:r>
            <w:r w:rsidRPr="00757CD0">
              <w:rPr>
                <w:sz w:val="28"/>
              </w:rPr>
              <w:t xml:space="preserve"> </w:t>
            </w:r>
            <w:r w:rsidRPr="00757CD0">
              <w:rPr>
                <w:sz w:val="28"/>
              </w:rPr>
              <w:t>debolmente contaminato</w:t>
            </w:r>
            <w:r w:rsidR="00000000">
              <w:rPr>
                <w:spacing w:val="-2"/>
                <w:sz w:val="28"/>
              </w:rPr>
              <w:t>*</w:t>
            </w:r>
          </w:p>
        </w:tc>
        <w:tc>
          <w:tcPr>
            <w:tcW w:w="1983" w:type="dxa"/>
          </w:tcPr>
          <w:p w14:paraId="374B7C00" w14:textId="0A2A9AB6" w:rsidR="00EB13BD" w:rsidRDefault="00000000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825A9D">
              <w:rPr>
                <w:spacing w:val="-2"/>
                <w:sz w:val="28"/>
              </w:rPr>
              <w:t>9</w:t>
            </w:r>
            <w:r>
              <w:rPr>
                <w:spacing w:val="-2"/>
                <w:sz w:val="28"/>
              </w:rPr>
              <w:t>.00</w:t>
            </w:r>
          </w:p>
        </w:tc>
      </w:tr>
      <w:tr w:rsidR="00EB13BD" w14:paraId="41FC5BC5" w14:textId="77777777">
        <w:trPr>
          <w:trHeight w:val="385"/>
        </w:trPr>
        <w:tc>
          <w:tcPr>
            <w:tcW w:w="7798" w:type="dxa"/>
          </w:tcPr>
          <w:p w14:paraId="015C8995" w14:textId="43C6A9E7" w:rsidR="00EB13BD" w:rsidRDefault="00F9096C">
            <w:pPr>
              <w:pStyle w:val="TableParagraph"/>
              <w:rPr>
                <w:i/>
              </w:rPr>
            </w:pPr>
            <w:r w:rsidRPr="00F9096C">
              <w:rPr>
                <w:color w:val="000000"/>
                <w:sz w:val="28"/>
              </w:rPr>
              <w:t xml:space="preserve">Fanghi/rifiuti derivanti da perforazioni in acqua dolce </w:t>
            </w:r>
            <w:r w:rsidR="00000000" w:rsidRPr="00D61402">
              <w:rPr>
                <w:color w:val="000000"/>
                <w:sz w:val="28"/>
              </w:rPr>
              <w:t>*</w:t>
            </w:r>
            <w:r w:rsidR="00000000" w:rsidRPr="00D61402">
              <w:rPr>
                <w:color w:val="000000"/>
                <w:spacing w:val="-2"/>
                <w:sz w:val="28"/>
              </w:rPr>
              <w:t xml:space="preserve"> </w:t>
            </w:r>
          </w:p>
        </w:tc>
        <w:tc>
          <w:tcPr>
            <w:tcW w:w="1983" w:type="dxa"/>
          </w:tcPr>
          <w:p w14:paraId="5616C124" w14:textId="3DC3CC62" w:rsidR="00EB13BD" w:rsidRDefault="00000000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825A9D">
              <w:rPr>
                <w:spacing w:val="-2"/>
                <w:sz w:val="28"/>
              </w:rPr>
              <w:t>9</w:t>
            </w:r>
            <w:r>
              <w:rPr>
                <w:spacing w:val="-2"/>
                <w:sz w:val="28"/>
              </w:rPr>
              <w:t>.00</w:t>
            </w:r>
          </w:p>
        </w:tc>
      </w:tr>
      <w:tr w:rsidR="00EB13BD" w14:paraId="7018480E" w14:textId="77777777">
        <w:trPr>
          <w:trHeight w:val="386"/>
        </w:trPr>
        <w:tc>
          <w:tcPr>
            <w:tcW w:w="7798" w:type="dxa"/>
          </w:tcPr>
          <w:p w14:paraId="095963C5" w14:textId="77777777" w:rsidR="00EB13BD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Eternit*</w:t>
            </w:r>
          </w:p>
        </w:tc>
        <w:tc>
          <w:tcPr>
            <w:tcW w:w="1983" w:type="dxa"/>
          </w:tcPr>
          <w:p w14:paraId="45552FD1" w14:textId="4781779D" w:rsidR="00EB13BD" w:rsidRDefault="00000000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6</w:t>
            </w:r>
            <w:r w:rsidR="00825A9D">
              <w:rPr>
                <w:spacing w:val="-2"/>
                <w:sz w:val="28"/>
              </w:rPr>
              <w:t>6</w:t>
            </w:r>
            <w:r>
              <w:rPr>
                <w:spacing w:val="-2"/>
                <w:sz w:val="28"/>
              </w:rPr>
              <w:t>.00</w:t>
            </w:r>
          </w:p>
        </w:tc>
      </w:tr>
      <w:tr w:rsidR="00EB13BD" w14:paraId="4BA53B38" w14:textId="77777777" w:rsidTr="00D61402">
        <w:trPr>
          <w:trHeight w:val="386"/>
        </w:trPr>
        <w:tc>
          <w:tcPr>
            <w:tcW w:w="7798" w:type="dxa"/>
            <w:tcBorders>
              <w:bottom w:val="single" w:sz="4" w:space="0" w:color="000000"/>
            </w:tcBorders>
          </w:tcPr>
          <w:p w14:paraId="12586E20" w14:textId="126FD9AF" w:rsidR="00EB13BD" w:rsidRDefault="00F9096C">
            <w:pPr>
              <w:pStyle w:val="TableParagraph"/>
              <w:rPr>
                <w:sz w:val="28"/>
              </w:rPr>
            </w:pPr>
            <w:r w:rsidRPr="00F9096C">
              <w:rPr>
                <w:sz w:val="28"/>
              </w:rPr>
              <w:t>Materiale di scavo ferroviario debolmente contaminato</w:t>
            </w:r>
            <w:r w:rsidRPr="00F9096C">
              <w:rPr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*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14:paraId="6585734D" w14:textId="076B8709" w:rsidR="00EB13BD" w:rsidRDefault="00000000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825A9D">
              <w:rPr>
                <w:spacing w:val="-2"/>
                <w:sz w:val="28"/>
              </w:rPr>
              <w:t>9</w:t>
            </w:r>
            <w:r>
              <w:rPr>
                <w:spacing w:val="-2"/>
                <w:sz w:val="28"/>
              </w:rPr>
              <w:t>.00</w:t>
            </w:r>
          </w:p>
        </w:tc>
      </w:tr>
      <w:tr w:rsidR="00D61402" w14:paraId="65790765" w14:textId="77777777" w:rsidTr="00D61402">
        <w:trPr>
          <w:trHeight w:val="386"/>
        </w:trPr>
        <w:tc>
          <w:tcPr>
            <w:tcW w:w="7798" w:type="dxa"/>
            <w:tcBorders>
              <w:left w:val="nil"/>
              <w:right w:val="nil"/>
            </w:tcBorders>
          </w:tcPr>
          <w:p w14:paraId="69787986" w14:textId="77777777" w:rsidR="00D61402" w:rsidRDefault="00D61402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4DDAFF18" w14:textId="77777777" w:rsidR="00D61402" w:rsidRDefault="00D61402">
            <w:pPr>
              <w:pStyle w:val="TableParagraph"/>
              <w:ind w:left="0" w:right="92"/>
              <w:jc w:val="right"/>
              <w:rPr>
                <w:spacing w:val="-2"/>
                <w:sz w:val="28"/>
              </w:rPr>
            </w:pPr>
          </w:p>
        </w:tc>
      </w:tr>
      <w:tr w:rsidR="00EB13BD" w14:paraId="35922E12" w14:textId="77777777">
        <w:trPr>
          <w:trHeight w:val="385"/>
        </w:trPr>
        <w:tc>
          <w:tcPr>
            <w:tcW w:w="7798" w:type="dxa"/>
            <w:shd w:val="clear" w:color="auto" w:fill="D8D8D8"/>
          </w:tcPr>
          <w:p w14:paraId="1CDDC2EA" w14:textId="3A0F5BEB" w:rsidR="00EB13BD" w:rsidRDefault="00D6140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  <w:r w:rsidRPr="00D61402">
              <w:rPr>
                <w:b/>
                <w:spacing w:val="-2"/>
                <w:sz w:val="28"/>
              </w:rPr>
              <w:t>Cenere</w:t>
            </w:r>
          </w:p>
        </w:tc>
        <w:tc>
          <w:tcPr>
            <w:tcW w:w="1983" w:type="dxa"/>
            <w:shd w:val="clear" w:color="auto" w:fill="D8D8D8"/>
          </w:tcPr>
          <w:p w14:paraId="028B503F" w14:textId="77777777" w:rsidR="00EB13BD" w:rsidRDefault="00000000">
            <w:pPr>
              <w:pStyle w:val="TableParagraph"/>
              <w:spacing w:before="46" w:line="319" w:lineRule="exact"/>
              <w:ind w:left="0" w:right="92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w w:val="105"/>
                <w:sz w:val="28"/>
              </w:rPr>
              <w:t>CHF/m</w:t>
            </w:r>
            <w:r>
              <w:rPr>
                <w:b/>
                <w:spacing w:val="-2"/>
                <w:w w:val="105"/>
                <w:sz w:val="28"/>
                <w:vertAlign w:val="superscript"/>
              </w:rPr>
              <w:t>3</w:t>
            </w:r>
          </w:p>
        </w:tc>
      </w:tr>
      <w:tr w:rsidR="00EB13BD" w14:paraId="0E0010AF" w14:textId="77777777">
        <w:trPr>
          <w:trHeight w:val="388"/>
        </w:trPr>
        <w:tc>
          <w:tcPr>
            <w:tcW w:w="7798" w:type="dxa"/>
          </w:tcPr>
          <w:p w14:paraId="43FE3053" w14:textId="77777777" w:rsidR="00EB13B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Cenere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(accettata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solo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prova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conformità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VVEA)</w:t>
            </w:r>
          </w:p>
        </w:tc>
        <w:tc>
          <w:tcPr>
            <w:tcW w:w="1983" w:type="dxa"/>
          </w:tcPr>
          <w:p w14:paraId="0990AB16" w14:textId="736EB434" w:rsidR="00EB13BD" w:rsidRDefault="00000000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825A9D">
              <w:rPr>
                <w:spacing w:val="-2"/>
                <w:sz w:val="28"/>
              </w:rPr>
              <w:t>9</w:t>
            </w:r>
            <w:r>
              <w:rPr>
                <w:spacing w:val="-2"/>
                <w:sz w:val="28"/>
              </w:rPr>
              <w:t>.00</w:t>
            </w:r>
          </w:p>
        </w:tc>
      </w:tr>
    </w:tbl>
    <w:p w14:paraId="338CCB10" w14:textId="77777777" w:rsidR="00EB13BD" w:rsidRDefault="00000000">
      <w:pPr>
        <w:pStyle w:val="Textkrper"/>
        <w:spacing w:before="3"/>
        <w:ind w:left="232"/>
      </w:pPr>
      <w:r>
        <w:rPr>
          <w:b/>
        </w:rPr>
        <w:t>*</w:t>
      </w:r>
      <w:r>
        <w:t>Prezzo</w:t>
      </w:r>
      <w:r>
        <w:rPr>
          <w:spacing w:val="-8"/>
        </w:rPr>
        <w:t xml:space="preserve"> </w:t>
      </w:r>
      <w:proofErr w:type="spellStart"/>
      <w:r>
        <w:t>incl</w:t>
      </w:r>
      <w:proofErr w:type="spellEnd"/>
      <w:r>
        <w:t>.</w:t>
      </w:r>
      <w:r>
        <w:rPr>
          <w:spacing w:val="-1"/>
        </w:rPr>
        <w:t xml:space="preserve"> </w:t>
      </w:r>
      <w:r>
        <w:t>CHF</w:t>
      </w:r>
      <w:r>
        <w:rPr>
          <w:spacing w:val="-2"/>
        </w:rPr>
        <w:t xml:space="preserve"> </w:t>
      </w:r>
      <w:r>
        <w:t>3.00/To.</w:t>
      </w:r>
      <w:r>
        <w:rPr>
          <w:spacing w:val="-4"/>
        </w:rPr>
        <w:t xml:space="preserve"> </w:t>
      </w:r>
      <w:r>
        <w:t>prelievo</w:t>
      </w:r>
      <w:r>
        <w:rPr>
          <w:spacing w:val="-2"/>
        </w:rPr>
        <w:t xml:space="preserve"> </w:t>
      </w:r>
      <w:r>
        <w:rPr>
          <w:spacing w:val="-4"/>
        </w:rPr>
        <w:t>VASA</w:t>
      </w:r>
    </w:p>
    <w:p w14:paraId="3B56F536" w14:textId="77777777" w:rsidR="00EB13BD" w:rsidRDefault="00EB13BD">
      <w:pPr>
        <w:pStyle w:val="Textkrper"/>
        <w:rPr>
          <w:sz w:val="20"/>
        </w:rPr>
      </w:pPr>
    </w:p>
    <w:p w14:paraId="1209EEA3" w14:textId="77777777" w:rsidR="00EB13BD" w:rsidRDefault="00EB13BD">
      <w:pPr>
        <w:pStyle w:val="Textkrper"/>
        <w:spacing w:before="183" w:after="1"/>
        <w:rPr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983"/>
      </w:tblGrid>
      <w:tr w:rsidR="00EB13BD" w14:paraId="2005658C" w14:textId="77777777">
        <w:trPr>
          <w:trHeight w:val="400"/>
        </w:trPr>
        <w:tc>
          <w:tcPr>
            <w:tcW w:w="7798" w:type="dxa"/>
            <w:shd w:val="clear" w:color="auto" w:fill="D8D8D8"/>
          </w:tcPr>
          <w:p w14:paraId="2214AAC6" w14:textId="77777777" w:rsidR="00EB13BD" w:rsidRDefault="00000000">
            <w:pPr>
              <w:pStyle w:val="TableParagraph"/>
              <w:spacing w:before="39"/>
              <w:rPr>
                <w:b/>
                <w:sz w:val="28"/>
              </w:rPr>
            </w:pPr>
            <w:r>
              <w:rPr>
                <w:b/>
                <w:sz w:val="28"/>
              </w:rPr>
              <w:t>Carico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materiale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Resi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materiale</w:t>
            </w:r>
          </w:p>
        </w:tc>
        <w:tc>
          <w:tcPr>
            <w:tcW w:w="1983" w:type="dxa"/>
            <w:shd w:val="clear" w:color="auto" w:fill="D8D8D8"/>
          </w:tcPr>
          <w:p w14:paraId="0DE83351" w14:textId="77777777" w:rsidR="00EB13BD" w:rsidRDefault="00000000">
            <w:pPr>
              <w:pStyle w:val="TableParagraph"/>
              <w:spacing w:before="39"/>
              <w:ind w:left="4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CHF/To.</w:t>
            </w:r>
          </w:p>
        </w:tc>
      </w:tr>
      <w:tr w:rsidR="00EB13BD" w14:paraId="31717DCC" w14:textId="77777777">
        <w:trPr>
          <w:trHeight w:val="402"/>
        </w:trPr>
        <w:tc>
          <w:tcPr>
            <w:tcW w:w="7798" w:type="dxa"/>
          </w:tcPr>
          <w:p w14:paraId="0A156B67" w14:textId="77777777" w:rsidR="00EB13BD" w:rsidRDefault="00000000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Carico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materiale</w:t>
            </w:r>
          </w:p>
        </w:tc>
        <w:tc>
          <w:tcPr>
            <w:tcW w:w="1983" w:type="dxa"/>
          </w:tcPr>
          <w:p w14:paraId="72C60317" w14:textId="77777777" w:rsidR="00EB13BD" w:rsidRDefault="00000000">
            <w:pPr>
              <w:pStyle w:val="TableParagraph"/>
              <w:spacing w:before="39"/>
              <w:ind w:left="0" w:right="93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2.50</w:t>
            </w:r>
          </w:p>
        </w:tc>
      </w:tr>
      <w:tr w:rsidR="00EB13BD" w14:paraId="6C794756" w14:textId="77777777">
        <w:trPr>
          <w:trHeight w:val="400"/>
        </w:trPr>
        <w:tc>
          <w:tcPr>
            <w:tcW w:w="7798" w:type="dxa"/>
          </w:tcPr>
          <w:p w14:paraId="69F3B913" w14:textId="77777777" w:rsidR="00EB13BD" w:rsidRDefault="00000000">
            <w:pPr>
              <w:pStyle w:val="TableParagraph"/>
              <w:spacing w:before="37"/>
              <w:rPr>
                <w:sz w:val="28"/>
              </w:rPr>
            </w:pPr>
            <w:r>
              <w:rPr>
                <w:sz w:val="28"/>
              </w:rPr>
              <w:t>Resi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materiale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senza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carico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(Nota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credito)</w:t>
            </w:r>
          </w:p>
        </w:tc>
        <w:tc>
          <w:tcPr>
            <w:tcW w:w="1983" w:type="dxa"/>
          </w:tcPr>
          <w:p w14:paraId="460FF00F" w14:textId="77777777" w:rsidR="00EB13BD" w:rsidRDefault="00000000">
            <w:pPr>
              <w:pStyle w:val="TableParagraph"/>
              <w:spacing w:before="37"/>
              <w:ind w:left="0" w:right="93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9.00</w:t>
            </w:r>
          </w:p>
        </w:tc>
      </w:tr>
      <w:tr w:rsidR="00EB13BD" w14:paraId="400B54C6" w14:textId="77777777">
        <w:trPr>
          <w:trHeight w:val="400"/>
        </w:trPr>
        <w:tc>
          <w:tcPr>
            <w:tcW w:w="7798" w:type="dxa"/>
          </w:tcPr>
          <w:p w14:paraId="03B2B0EC" w14:textId="77777777" w:rsidR="00EB13BD" w:rsidRDefault="00000000">
            <w:pPr>
              <w:pStyle w:val="TableParagraph"/>
              <w:spacing w:before="37"/>
              <w:rPr>
                <w:sz w:val="28"/>
              </w:rPr>
            </w:pPr>
            <w:r>
              <w:rPr>
                <w:sz w:val="28"/>
              </w:rPr>
              <w:t>Resi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materiale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carico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(Nota di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credito)</w:t>
            </w:r>
          </w:p>
        </w:tc>
        <w:tc>
          <w:tcPr>
            <w:tcW w:w="1983" w:type="dxa"/>
          </w:tcPr>
          <w:p w14:paraId="7939F8D1" w14:textId="77777777" w:rsidR="00EB13BD" w:rsidRDefault="00000000">
            <w:pPr>
              <w:pStyle w:val="TableParagraph"/>
              <w:spacing w:before="37"/>
              <w:ind w:left="0" w:right="93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6.50</w:t>
            </w:r>
          </w:p>
        </w:tc>
      </w:tr>
    </w:tbl>
    <w:p w14:paraId="0DC00AAC" w14:textId="77777777" w:rsidR="00EB13BD" w:rsidRDefault="00EB13BD">
      <w:pPr>
        <w:pStyle w:val="Textkrper"/>
      </w:pPr>
    </w:p>
    <w:p w14:paraId="1B661AB0" w14:textId="77777777" w:rsidR="00EB13BD" w:rsidRDefault="00EB13BD">
      <w:pPr>
        <w:pStyle w:val="Textkrper"/>
        <w:spacing w:before="2"/>
      </w:pPr>
    </w:p>
    <w:p w14:paraId="371AA03D" w14:textId="77777777" w:rsidR="00EB13BD" w:rsidRDefault="00000000">
      <w:pPr>
        <w:pStyle w:val="berschrift2"/>
      </w:pPr>
      <w:r>
        <w:t>I</w:t>
      </w:r>
      <w:r>
        <w:rPr>
          <w:spacing w:val="40"/>
        </w:rPr>
        <w:t xml:space="preserve"> </w:t>
      </w:r>
      <w:r>
        <w:t>resi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materiale</w:t>
      </w:r>
      <w:r>
        <w:rPr>
          <w:spacing w:val="40"/>
        </w:rPr>
        <w:t xml:space="preserve"> </w:t>
      </w:r>
      <w:r>
        <w:t>devono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fatturati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trasportatore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saranno accreditati come mancate consegne.</w:t>
      </w:r>
    </w:p>
    <w:p w14:paraId="138216E2" w14:textId="77777777" w:rsidR="00EB13BD" w:rsidRDefault="00000000">
      <w:pPr>
        <w:spacing w:before="321"/>
        <w:ind w:left="232"/>
        <w:rPr>
          <w:b/>
          <w:sz w:val="28"/>
        </w:rPr>
      </w:pPr>
      <w:r>
        <w:rPr>
          <w:b/>
          <w:spacing w:val="-2"/>
          <w:sz w:val="28"/>
        </w:rPr>
        <w:t>Condizioni:</w:t>
      </w:r>
    </w:p>
    <w:p w14:paraId="00B4A3F6" w14:textId="77777777" w:rsidR="00EB13BD" w:rsidRDefault="00000000">
      <w:pPr>
        <w:pStyle w:val="Listenabsatz"/>
        <w:numPr>
          <w:ilvl w:val="0"/>
          <w:numId w:val="1"/>
        </w:numPr>
        <w:tabs>
          <w:tab w:val="left" w:pos="592"/>
          <w:tab w:val="left" w:pos="1505"/>
          <w:tab w:val="left" w:pos="2618"/>
          <w:tab w:val="left" w:pos="4306"/>
          <w:tab w:val="left" w:pos="4641"/>
          <w:tab w:val="left" w:pos="6003"/>
          <w:tab w:val="left" w:pos="7664"/>
          <w:tab w:val="left" w:pos="8418"/>
          <w:tab w:val="left" w:pos="9658"/>
        </w:tabs>
        <w:spacing w:before="321"/>
        <w:ind w:right="248"/>
        <w:jc w:val="left"/>
        <w:rPr>
          <w:sz w:val="28"/>
        </w:rPr>
      </w:pPr>
      <w:r>
        <w:rPr>
          <w:spacing w:val="-2"/>
          <w:sz w:val="28"/>
        </w:rPr>
        <w:t>Salvo</w:t>
      </w:r>
      <w:r>
        <w:rPr>
          <w:sz w:val="28"/>
        </w:rPr>
        <w:tab/>
      </w:r>
      <w:r>
        <w:rPr>
          <w:spacing w:val="-2"/>
          <w:sz w:val="28"/>
        </w:rPr>
        <w:t>diversa</w:t>
      </w:r>
      <w:r>
        <w:rPr>
          <w:sz w:val="28"/>
        </w:rPr>
        <w:tab/>
      </w:r>
      <w:r>
        <w:rPr>
          <w:spacing w:val="-2"/>
          <w:sz w:val="28"/>
        </w:rPr>
        <w:t>indicazione,</w:t>
      </w:r>
      <w:r>
        <w:rPr>
          <w:sz w:val="28"/>
        </w:rPr>
        <w:tab/>
      </w:r>
      <w:r>
        <w:rPr>
          <w:spacing w:val="-6"/>
          <w:sz w:val="28"/>
        </w:rPr>
        <w:t>il</w:t>
      </w:r>
      <w:r>
        <w:rPr>
          <w:sz w:val="28"/>
        </w:rPr>
        <w:tab/>
      </w:r>
      <w:r>
        <w:rPr>
          <w:spacing w:val="-2"/>
          <w:sz w:val="28"/>
        </w:rPr>
        <w:t>materiale</w:t>
      </w:r>
      <w:r>
        <w:rPr>
          <w:sz w:val="28"/>
        </w:rPr>
        <w:tab/>
      </w:r>
      <w:r>
        <w:rPr>
          <w:spacing w:val="-2"/>
          <w:sz w:val="28"/>
        </w:rPr>
        <w:t>consegnato</w:t>
      </w:r>
      <w:r>
        <w:rPr>
          <w:sz w:val="28"/>
        </w:rPr>
        <w:tab/>
      </w:r>
      <w:r>
        <w:rPr>
          <w:spacing w:val="-4"/>
          <w:sz w:val="28"/>
        </w:rPr>
        <w:t>sarà</w:t>
      </w:r>
      <w:r>
        <w:rPr>
          <w:sz w:val="28"/>
        </w:rPr>
        <w:tab/>
      </w:r>
      <w:r>
        <w:rPr>
          <w:spacing w:val="-2"/>
          <w:sz w:val="28"/>
        </w:rPr>
        <w:t>fatturato</w:t>
      </w:r>
      <w:r>
        <w:rPr>
          <w:sz w:val="28"/>
        </w:rPr>
        <w:tab/>
      </w:r>
      <w:r>
        <w:rPr>
          <w:spacing w:val="-6"/>
          <w:sz w:val="28"/>
        </w:rPr>
        <w:t xml:space="preserve">al </w:t>
      </w:r>
      <w:r>
        <w:rPr>
          <w:sz w:val="28"/>
        </w:rPr>
        <w:t>trasportatore del materiale stesso.</w:t>
      </w:r>
    </w:p>
    <w:p w14:paraId="2D02CF43" w14:textId="77777777" w:rsidR="00EB13BD" w:rsidRDefault="00EB13BD">
      <w:pPr>
        <w:pStyle w:val="Textkrper"/>
        <w:spacing w:before="1"/>
      </w:pPr>
    </w:p>
    <w:p w14:paraId="5FD60E56" w14:textId="77777777" w:rsidR="00EB13BD" w:rsidRDefault="00000000">
      <w:pPr>
        <w:pStyle w:val="Listenabsatz"/>
        <w:numPr>
          <w:ilvl w:val="0"/>
          <w:numId w:val="1"/>
        </w:numPr>
        <w:tabs>
          <w:tab w:val="left" w:pos="592"/>
        </w:tabs>
        <w:jc w:val="left"/>
        <w:rPr>
          <w:sz w:val="28"/>
        </w:rPr>
      </w:pPr>
      <w:r>
        <w:rPr>
          <w:sz w:val="28"/>
        </w:rPr>
        <w:t>Termini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pagamento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giorni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netti.</w:t>
      </w:r>
    </w:p>
    <w:p w14:paraId="31F0EC25" w14:textId="77777777" w:rsidR="00EB13BD" w:rsidRDefault="00EB13BD">
      <w:pPr>
        <w:rPr>
          <w:sz w:val="28"/>
        </w:rPr>
        <w:sectPr w:rsidR="00EB13BD">
          <w:pgSz w:w="11910" w:h="16840"/>
          <w:pgMar w:top="1300" w:right="880" w:bottom="280" w:left="900" w:header="720" w:footer="720" w:gutter="0"/>
          <w:cols w:space="720"/>
        </w:sectPr>
      </w:pPr>
    </w:p>
    <w:p w14:paraId="02A02302" w14:textId="77777777" w:rsidR="00EB13BD" w:rsidRDefault="00000000">
      <w:pPr>
        <w:pStyle w:val="berschrift1"/>
        <w:tabs>
          <w:tab w:val="left" w:pos="9899"/>
        </w:tabs>
        <w:rPr>
          <w:u w:val="none"/>
        </w:rPr>
      </w:pPr>
      <w:r>
        <w:lastRenderedPageBreak/>
        <w:t>CONDIZIONI</w:t>
      </w:r>
      <w:r>
        <w:rPr>
          <w:spacing w:val="-18"/>
        </w:rPr>
        <w:t xml:space="preserve"> </w:t>
      </w:r>
      <w:r>
        <w:t>GENERALI</w:t>
      </w:r>
      <w:r>
        <w:rPr>
          <w:spacing w:val="-20"/>
        </w:rPr>
        <w:t xml:space="preserve"> </w:t>
      </w:r>
      <w:r>
        <w:t>ACCETTAZIONE</w:t>
      </w:r>
      <w:r>
        <w:rPr>
          <w:spacing w:val="-20"/>
        </w:rPr>
        <w:t xml:space="preserve"> </w:t>
      </w:r>
      <w:r>
        <w:rPr>
          <w:spacing w:val="-2"/>
        </w:rPr>
        <w:t>MATERIALE</w:t>
      </w:r>
      <w:r>
        <w:tab/>
      </w:r>
    </w:p>
    <w:p w14:paraId="546BB5DA" w14:textId="77777777" w:rsidR="00EB13BD" w:rsidRDefault="00EB13BD">
      <w:pPr>
        <w:pStyle w:val="Textkrper"/>
        <w:rPr>
          <w:b/>
        </w:rPr>
      </w:pPr>
    </w:p>
    <w:p w14:paraId="432C59E5" w14:textId="77777777" w:rsidR="00EB13BD" w:rsidRDefault="00EB13BD">
      <w:pPr>
        <w:pStyle w:val="Textkrper"/>
        <w:rPr>
          <w:b/>
        </w:rPr>
      </w:pPr>
    </w:p>
    <w:p w14:paraId="17816DAD" w14:textId="77777777" w:rsidR="00EB13BD" w:rsidRDefault="00EB13BD">
      <w:pPr>
        <w:pStyle w:val="Textkrper"/>
        <w:rPr>
          <w:b/>
        </w:rPr>
      </w:pPr>
    </w:p>
    <w:p w14:paraId="5B594443" w14:textId="77777777" w:rsidR="00EB13BD" w:rsidRDefault="00EB13BD">
      <w:pPr>
        <w:pStyle w:val="Textkrper"/>
        <w:spacing w:before="30"/>
        <w:rPr>
          <w:b/>
        </w:rPr>
      </w:pPr>
    </w:p>
    <w:p w14:paraId="0A9CA3F2" w14:textId="77777777" w:rsidR="00EB13BD" w:rsidRDefault="00000000">
      <w:pPr>
        <w:pStyle w:val="berschrift2"/>
        <w:numPr>
          <w:ilvl w:val="1"/>
          <w:numId w:val="1"/>
        </w:numPr>
        <w:tabs>
          <w:tab w:val="left" w:pos="951"/>
        </w:tabs>
        <w:spacing w:line="322" w:lineRule="exact"/>
        <w:ind w:left="951" w:hanging="359"/>
        <w:jc w:val="both"/>
        <w:rPr>
          <w:b w:val="0"/>
        </w:rPr>
      </w:pPr>
      <w:r>
        <w:rPr>
          <w:spacing w:val="-2"/>
        </w:rPr>
        <w:t>Prezzo</w:t>
      </w:r>
    </w:p>
    <w:p w14:paraId="364A3A14" w14:textId="77777777" w:rsidR="00EB13BD" w:rsidRDefault="00000000">
      <w:pPr>
        <w:pStyle w:val="Textkrper"/>
        <w:spacing w:line="322" w:lineRule="exact"/>
        <w:ind w:left="952"/>
        <w:jc w:val="both"/>
      </w:pPr>
      <w:r>
        <w:t>I</w:t>
      </w:r>
      <w:r>
        <w:rPr>
          <w:spacing w:val="-1"/>
        </w:rPr>
        <w:t xml:space="preserve"> </w:t>
      </w:r>
      <w:r>
        <w:t>prezzi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intendono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materiale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tonnellata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IVA</w:t>
      </w:r>
      <w:r>
        <w:rPr>
          <w:spacing w:val="2"/>
        </w:rPr>
        <w:t xml:space="preserve"> </w:t>
      </w:r>
      <w:r>
        <w:rPr>
          <w:spacing w:val="-2"/>
        </w:rPr>
        <w:t>esclusa.</w:t>
      </w:r>
    </w:p>
    <w:p w14:paraId="58A2EFD3" w14:textId="77777777" w:rsidR="00EB13BD" w:rsidRDefault="00000000">
      <w:pPr>
        <w:pStyle w:val="Textkrper"/>
        <w:ind w:left="952" w:right="248"/>
        <w:jc w:val="both"/>
      </w:pPr>
      <w:r>
        <w:t>I prezzi sono fissi. Eventuali adeguamenti di prezzo a seguito di cambiamenti significativi di leggi, regolamenti o circostanze effettive saranno notificati per iscritto.</w:t>
      </w:r>
    </w:p>
    <w:p w14:paraId="7DD75454" w14:textId="77777777" w:rsidR="00EB13BD" w:rsidRDefault="00EB13BD">
      <w:pPr>
        <w:pStyle w:val="Textkrper"/>
        <w:spacing w:before="1"/>
      </w:pPr>
    </w:p>
    <w:p w14:paraId="48CB232F" w14:textId="77777777" w:rsidR="00EB13BD" w:rsidRDefault="00000000">
      <w:pPr>
        <w:pStyle w:val="berschrift2"/>
        <w:numPr>
          <w:ilvl w:val="1"/>
          <w:numId w:val="1"/>
        </w:numPr>
        <w:tabs>
          <w:tab w:val="left" w:pos="952"/>
        </w:tabs>
        <w:spacing w:line="322" w:lineRule="exact"/>
        <w:jc w:val="both"/>
      </w:pPr>
      <w:r>
        <w:t>Riserva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accettazione</w:t>
      </w:r>
    </w:p>
    <w:p w14:paraId="3411A7E7" w14:textId="77777777" w:rsidR="00EB13BD" w:rsidRDefault="00000000">
      <w:pPr>
        <w:pStyle w:val="Textkrper"/>
        <w:ind w:left="952"/>
        <w:jc w:val="both"/>
      </w:pPr>
      <w:r>
        <w:t>Ci</w:t>
      </w:r>
      <w:r>
        <w:rPr>
          <w:spacing w:val="-6"/>
        </w:rPr>
        <w:t xml:space="preserve"> </w:t>
      </w:r>
      <w:r>
        <w:t>riserviamo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materiale in</w:t>
      </w:r>
      <w:r>
        <w:rPr>
          <w:spacing w:val="-3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singolo</w:t>
      </w:r>
      <w:r>
        <w:rPr>
          <w:spacing w:val="-3"/>
        </w:rPr>
        <w:t xml:space="preserve"> </w:t>
      </w:r>
      <w:r>
        <w:rPr>
          <w:spacing w:val="-2"/>
        </w:rPr>
        <w:t>caso.</w:t>
      </w:r>
    </w:p>
    <w:p w14:paraId="24631CFD" w14:textId="77777777" w:rsidR="00EB13BD" w:rsidRDefault="00000000">
      <w:pPr>
        <w:pStyle w:val="berschrift2"/>
        <w:numPr>
          <w:ilvl w:val="1"/>
          <w:numId w:val="1"/>
        </w:numPr>
        <w:tabs>
          <w:tab w:val="left" w:pos="950"/>
        </w:tabs>
        <w:spacing w:before="321" w:line="322" w:lineRule="exact"/>
        <w:ind w:left="950"/>
        <w:jc w:val="both"/>
      </w:pPr>
      <w:r>
        <w:t>Categoria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materiale</w:t>
      </w:r>
    </w:p>
    <w:p w14:paraId="095BE81C" w14:textId="77777777" w:rsidR="00EB13BD" w:rsidRDefault="00000000">
      <w:pPr>
        <w:pStyle w:val="Textkrper"/>
        <w:spacing w:line="242" w:lineRule="auto"/>
        <w:ind w:left="945" w:right="331"/>
      </w:pPr>
      <w:r>
        <w:t>La</w:t>
      </w:r>
      <w:r>
        <w:rPr>
          <w:spacing w:val="-2"/>
        </w:rPr>
        <w:t xml:space="preserve"> </w:t>
      </w:r>
      <w:r>
        <w:t>categoria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materiale</w:t>
      </w:r>
      <w:r>
        <w:rPr>
          <w:spacing w:val="-5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registrata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vincolante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punto di ricezione.</w:t>
      </w:r>
    </w:p>
    <w:p w14:paraId="25E4379D" w14:textId="77777777" w:rsidR="00EB13BD" w:rsidRDefault="00000000">
      <w:pPr>
        <w:pStyle w:val="berschrift2"/>
        <w:numPr>
          <w:ilvl w:val="1"/>
          <w:numId w:val="1"/>
        </w:numPr>
        <w:tabs>
          <w:tab w:val="left" w:pos="952"/>
        </w:tabs>
        <w:spacing w:before="317"/>
        <w:jc w:val="both"/>
      </w:pPr>
      <w:r>
        <w:t>Responsabilità</w:t>
      </w:r>
      <w:r>
        <w:rPr>
          <w:spacing w:val="-8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fornitore</w:t>
      </w:r>
    </w:p>
    <w:p w14:paraId="3F3659C7" w14:textId="77777777" w:rsidR="00EB13BD" w:rsidRDefault="00000000">
      <w:pPr>
        <w:pStyle w:val="Listenabsatz"/>
        <w:numPr>
          <w:ilvl w:val="2"/>
          <w:numId w:val="1"/>
        </w:numPr>
        <w:tabs>
          <w:tab w:val="left" w:pos="1226"/>
        </w:tabs>
        <w:ind w:right="247" w:hanging="286"/>
        <w:rPr>
          <w:sz w:val="28"/>
        </w:rPr>
      </w:pPr>
      <w:r>
        <w:rPr>
          <w:sz w:val="28"/>
        </w:rPr>
        <w:t>Il fornitore del materiale è responsabile di garantire che venga consegnato solo il materiale indicato nelle bolle di consegna di accettazione e solo il materiale legalmente consentito.</w:t>
      </w:r>
    </w:p>
    <w:p w14:paraId="231EF5AC" w14:textId="77777777" w:rsidR="00EB13BD" w:rsidRDefault="00000000">
      <w:pPr>
        <w:pStyle w:val="Listenabsatz"/>
        <w:numPr>
          <w:ilvl w:val="2"/>
          <w:numId w:val="1"/>
        </w:numPr>
        <w:tabs>
          <w:tab w:val="left" w:pos="1226"/>
        </w:tabs>
        <w:ind w:right="246" w:hanging="286"/>
        <w:rPr>
          <w:sz w:val="28"/>
        </w:rPr>
      </w:pPr>
      <w:r>
        <w:rPr>
          <w:sz w:val="28"/>
        </w:rPr>
        <w:t>La responsabilità rimane del fornitore, anche se al momento dell'accettazione un'ispezione visiva non determina che è stato consegnato materiale dichiarato in modo errato o inammissibile.</w:t>
      </w:r>
    </w:p>
    <w:p w14:paraId="75C37ACF" w14:textId="77777777" w:rsidR="00EB13BD" w:rsidRDefault="00000000">
      <w:pPr>
        <w:pStyle w:val="Listenabsatz"/>
        <w:numPr>
          <w:ilvl w:val="2"/>
          <w:numId w:val="1"/>
        </w:numPr>
        <w:tabs>
          <w:tab w:val="left" w:pos="1226"/>
        </w:tabs>
        <w:spacing w:line="237" w:lineRule="auto"/>
        <w:ind w:right="250" w:hanging="286"/>
        <w:rPr>
          <w:sz w:val="28"/>
        </w:rPr>
      </w:pPr>
      <w:r>
        <w:rPr>
          <w:sz w:val="28"/>
        </w:rPr>
        <w:t>I costi di ricarica e ritrasporto di materiale erroneamente dichiarato o vietato sono interamente a carico del fornitore.</w:t>
      </w:r>
    </w:p>
    <w:p w14:paraId="674B414C" w14:textId="77777777" w:rsidR="00EB13BD" w:rsidRDefault="00000000">
      <w:pPr>
        <w:pStyle w:val="berschrift2"/>
        <w:numPr>
          <w:ilvl w:val="1"/>
          <w:numId w:val="1"/>
        </w:numPr>
        <w:tabs>
          <w:tab w:val="left" w:pos="952"/>
        </w:tabs>
        <w:spacing w:before="322" w:line="322" w:lineRule="exact"/>
      </w:pPr>
      <w:r>
        <w:rPr>
          <w:spacing w:val="-2"/>
        </w:rPr>
        <w:t>Responsabilità</w:t>
      </w:r>
    </w:p>
    <w:p w14:paraId="4D14E23E" w14:textId="77777777" w:rsidR="00EB13BD" w:rsidRDefault="00000000">
      <w:pPr>
        <w:pStyle w:val="Textkrper"/>
        <w:spacing w:line="322" w:lineRule="exact"/>
        <w:ind w:left="592"/>
      </w:pPr>
      <w:r>
        <w:rPr>
          <w:color w:val="1F1F1F"/>
        </w:rPr>
        <w:t>Il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trasportatore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guida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sull’area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della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discarica 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proprio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rischio.</w:t>
      </w:r>
    </w:p>
    <w:p w14:paraId="35383200" w14:textId="77777777" w:rsidR="00EB13BD" w:rsidRDefault="00000000">
      <w:pPr>
        <w:pStyle w:val="Textkrper"/>
        <w:spacing w:line="242" w:lineRule="auto"/>
        <w:ind w:left="592"/>
      </w:pPr>
      <w:proofErr w:type="spellStart"/>
      <w:r>
        <w:rPr>
          <w:color w:val="1F1F1F"/>
        </w:rPr>
        <w:t>Deponia</w:t>
      </w:r>
      <w:proofErr w:type="spellEnd"/>
      <w:r>
        <w:rPr>
          <w:color w:val="1F1F1F"/>
          <w:spacing w:val="40"/>
        </w:rPr>
        <w:t xml:space="preserve"> </w:t>
      </w:r>
      <w:r>
        <w:rPr>
          <w:color w:val="1F1F1F"/>
        </w:rPr>
        <w:t>Bos-chetta</w:t>
      </w:r>
      <w:r>
        <w:rPr>
          <w:color w:val="1F1F1F"/>
          <w:spacing w:val="40"/>
        </w:rPr>
        <w:t xml:space="preserve"> </w:t>
      </w:r>
      <w:proofErr w:type="spellStart"/>
      <w:r>
        <w:rPr>
          <w:color w:val="1F1F1F"/>
        </w:rPr>
        <w:t>Plauna</w:t>
      </w:r>
      <w:proofErr w:type="spellEnd"/>
      <w:r>
        <w:rPr>
          <w:color w:val="1F1F1F"/>
          <w:spacing w:val="40"/>
        </w:rPr>
        <w:t xml:space="preserve"> </w:t>
      </w:r>
      <w:r>
        <w:rPr>
          <w:color w:val="1F1F1F"/>
        </w:rPr>
        <w:t>SA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non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è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alcun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modo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responsabile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per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danni ai veicoli.</w:t>
      </w:r>
    </w:p>
    <w:p w14:paraId="47E2FCCC" w14:textId="77777777" w:rsidR="00EB13BD" w:rsidRDefault="00EB13BD">
      <w:pPr>
        <w:spacing w:line="242" w:lineRule="auto"/>
        <w:sectPr w:rsidR="00EB13BD">
          <w:pgSz w:w="11910" w:h="16840"/>
          <w:pgMar w:top="1040" w:right="880" w:bottom="280" w:left="900" w:header="720" w:footer="720" w:gutter="0"/>
          <w:cols w:space="720"/>
        </w:sectPr>
      </w:pPr>
    </w:p>
    <w:p w14:paraId="6A08ECEF" w14:textId="77777777" w:rsidR="00EB13BD" w:rsidRDefault="00000000">
      <w:pPr>
        <w:pStyle w:val="berschrift1"/>
        <w:tabs>
          <w:tab w:val="left" w:pos="9899"/>
        </w:tabs>
        <w:rPr>
          <w:u w:val="none"/>
        </w:rPr>
      </w:pPr>
      <w:r>
        <w:lastRenderedPageBreak/>
        <w:t>INFORMAZIONI</w:t>
      </w:r>
      <w:r>
        <w:rPr>
          <w:spacing w:val="-10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rPr>
          <w:spacing w:val="-2"/>
        </w:rPr>
        <w:t>CONTATTI</w:t>
      </w:r>
      <w:r>
        <w:tab/>
      </w:r>
    </w:p>
    <w:p w14:paraId="737669F5" w14:textId="77777777" w:rsidR="00EB13BD" w:rsidRDefault="00EB13BD">
      <w:pPr>
        <w:pStyle w:val="Textkrper"/>
        <w:rPr>
          <w:b/>
          <w:sz w:val="20"/>
        </w:rPr>
      </w:pPr>
    </w:p>
    <w:p w14:paraId="20CBD3BE" w14:textId="77777777" w:rsidR="00EB13BD" w:rsidRDefault="00EB13BD">
      <w:pPr>
        <w:pStyle w:val="Textkrper"/>
        <w:rPr>
          <w:b/>
          <w:sz w:val="20"/>
        </w:rPr>
      </w:pPr>
    </w:p>
    <w:p w14:paraId="4686DDB0" w14:textId="77777777" w:rsidR="00EB13BD" w:rsidRDefault="00EB13BD">
      <w:pPr>
        <w:pStyle w:val="Textkrper"/>
        <w:rPr>
          <w:b/>
          <w:sz w:val="20"/>
        </w:rPr>
      </w:pPr>
    </w:p>
    <w:p w14:paraId="3EF39595" w14:textId="77777777" w:rsidR="00EB13BD" w:rsidRDefault="00EB13BD">
      <w:pPr>
        <w:pStyle w:val="Textkrper"/>
        <w:rPr>
          <w:b/>
          <w:sz w:val="20"/>
        </w:rPr>
      </w:pPr>
    </w:p>
    <w:p w14:paraId="21BE5D82" w14:textId="77777777" w:rsidR="00EB13BD" w:rsidRDefault="00EB13BD">
      <w:pPr>
        <w:pStyle w:val="Textkrper"/>
        <w:spacing w:before="169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844"/>
      </w:tblGrid>
      <w:tr w:rsidR="00EB13BD" w14:paraId="0423DC6F" w14:textId="77777777">
        <w:trPr>
          <w:trHeight w:val="1288"/>
        </w:trPr>
        <w:tc>
          <w:tcPr>
            <w:tcW w:w="3936" w:type="dxa"/>
          </w:tcPr>
          <w:p w14:paraId="1F15F8AE" w14:textId="77777777" w:rsidR="00EB13BD" w:rsidRDefault="00EB13BD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14:paraId="28F1E462" w14:textId="77777777" w:rsidR="00EB13BD" w:rsidRDefault="00000000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Indirizzo</w:t>
            </w:r>
          </w:p>
        </w:tc>
        <w:tc>
          <w:tcPr>
            <w:tcW w:w="5844" w:type="dxa"/>
          </w:tcPr>
          <w:p w14:paraId="62D34DC7" w14:textId="77777777" w:rsidR="00EB13BD" w:rsidRDefault="00000000">
            <w:pPr>
              <w:pStyle w:val="TableParagraph"/>
              <w:spacing w:before="0"/>
              <w:ind w:right="1547"/>
              <w:rPr>
                <w:sz w:val="28"/>
              </w:rPr>
            </w:pPr>
            <w:proofErr w:type="spellStart"/>
            <w:r>
              <w:rPr>
                <w:sz w:val="28"/>
              </w:rPr>
              <w:t>Deponia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Bos-chetta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Plauna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SA c/o </w:t>
            </w:r>
            <w:proofErr w:type="spellStart"/>
            <w:r>
              <w:rPr>
                <w:sz w:val="28"/>
              </w:rPr>
              <w:t>Büro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Cumünel</w:t>
            </w:r>
            <w:proofErr w:type="spellEnd"/>
          </w:p>
          <w:p w14:paraId="5F5BC4C0" w14:textId="77777777" w:rsidR="00EB13BD" w:rsidRDefault="00000000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Via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Maistra</w:t>
            </w:r>
            <w:proofErr w:type="spellEnd"/>
            <w:r>
              <w:rPr>
                <w:spacing w:val="-5"/>
                <w:sz w:val="28"/>
              </w:rPr>
              <w:t xml:space="preserve"> 75</w:t>
            </w:r>
          </w:p>
          <w:p w14:paraId="5E97E472" w14:textId="77777777" w:rsidR="00EB13BD" w:rsidRDefault="00000000">
            <w:pPr>
              <w:pStyle w:val="TableParagraph"/>
              <w:spacing w:before="0" w:line="302" w:lineRule="exact"/>
              <w:rPr>
                <w:sz w:val="28"/>
              </w:rPr>
            </w:pPr>
            <w:r>
              <w:rPr>
                <w:sz w:val="28"/>
              </w:rPr>
              <w:t>7525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S-</w:t>
            </w:r>
            <w:proofErr w:type="spellStart"/>
            <w:r>
              <w:rPr>
                <w:spacing w:val="-4"/>
                <w:sz w:val="28"/>
              </w:rPr>
              <w:t>chanf</w:t>
            </w:r>
            <w:proofErr w:type="spellEnd"/>
          </w:p>
        </w:tc>
      </w:tr>
      <w:tr w:rsidR="00EB13BD" w14:paraId="2187AEA3" w14:textId="77777777">
        <w:trPr>
          <w:trHeight w:val="1266"/>
        </w:trPr>
        <w:tc>
          <w:tcPr>
            <w:tcW w:w="3936" w:type="dxa"/>
          </w:tcPr>
          <w:p w14:paraId="6ECC3AD4" w14:textId="77777777" w:rsidR="00EB13BD" w:rsidRDefault="00EB13BD">
            <w:pPr>
              <w:pStyle w:val="TableParagraph"/>
              <w:spacing w:before="149"/>
              <w:ind w:left="0"/>
              <w:rPr>
                <w:b/>
                <w:sz w:val="28"/>
              </w:rPr>
            </w:pPr>
          </w:p>
          <w:p w14:paraId="2BF9D32C" w14:textId="77777777" w:rsidR="00EB13BD" w:rsidRDefault="00000000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Direttore</w:t>
            </w:r>
          </w:p>
        </w:tc>
        <w:tc>
          <w:tcPr>
            <w:tcW w:w="5844" w:type="dxa"/>
          </w:tcPr>
          <w:p w14:paraId="2A271813" w14:textId="77777777" w:rsidR="00EB13BD" w:rsidRDefault="00000000">
            <w:pPr>
              <w:pStyle w:val="TableParagraph"/>
              <w:spacing w:before="150"/>
              <w:rPr>
                <w:sz w:val="28"/>
              </w:rPr>
            </w:pPr>
            <w:r>
              <w:rPr>
                <w:sz w:val="28"/>
              </w:rPr>
              <w:t>Flurin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Wieser</w:t>
            </w:r>
          </w:p>
          <w:p w14:paraId="38D3699E" w14:textId="77777777" w:rsidR="00EB13BD" w:rsidRDefault="00000000">
            <w:pPr>
              <w:pStyle w:val="TableParagraph"/>
              <w:tabs>
                <w:tab w:val="left" w:pos="1273"/>
              </w:tabs>
              <w:spacing w:before="321"/>
              <w:rPr>
                <w:sz w:val="28"/>
              </w:rPr>
            </w:pPr>
            <w:r>
              <w:rPr>
                <w:spacing w:val="-4"/>
                <w:sz w:val="28"/>
              </w:rPr>
              <w:t>Tel.</w:t>
            </w:r>
            <w:r>
              <w:rPr>
                <w:rFonts w:ascii="Times New Roman"/>
                <w:sz w:val="28"/>
              </w:rPr>
              <w:tab/>
            </w:r>
            <w:r>
              <w:rPr>
                <w:sz w:val="28"/>
              </w:rPr>
              <w:t>079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405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</w:tr>
      <w:tr w:rsidR="00EB13BD" w14:paraId="13F7FC61" w14:textId="77777777" w:rsidTr="00A635E4">
        <w:trPr>
          <w:trHeight w:val="1281"/>
        </w:trPr>
        <w:tc>
          <w:tcPr>
            <w:tcW w:w="3936" w:type="dxa"/>
            <w:tcBorders>
              <w:bottom w:val="single" w:sz="4" w:space="0" w:color="000000"/>
            </w:tcBorders>
          </w:tcPr>
          <w:p w14:paraId="6D436DB1" w14:textId="77777777" w:rsidR="00EB13BD" w:rsidRDefault="00EB13BD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4ED40E45" w14:textId="77777777" w:rsidR="00EB13BD" w:rsidRDefault="00000000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sz w:val="28"/>
              </w:rPr>
              <w:t>Guardiano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deponia</w:t>
            </w:r>
            <w:proofErr w:type="spellEnd"/>
          </w:p>
        </w:tc>
        <w:tc>
          <w:tcPr>
            <w:tcW w:w="5844" w:type="dxa"/>
            <w:tcBorders>
              <w:bottom w:val="single" w:sz="4" w:space="0" w:color="000000"/>
            </w:tcBorders>
          </w:tcPr>
          <w:p w14:paraId="3834475B" w14:textId="77777777" w:rsidR="00EB13BD" w:rsidRDefault="00000000">
            <w:pPr>
              <w:pStyle w:val="TableParagraph"/>
              <w:spacing w:before="157"/>
              <w:rPr>
                <w:sz w:val="28"/>
              </w:rPr>
            </w:pPr>
            <w:r>
              <w:rPr>
                <w:sz w:val="28"/>
              </w:rPr>
              <w:t>Mauro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Giacometti</w:t>
            </w:r>
          </w:p>
          <w:p w14:paraId="48A2432D" w14:textId="77777777" w:rsidR="00EB13BD" w:rsidRDefault="00000000">
            <w:pPr>
              <w:pStyle w:val="TableParagraph"/>
              <w:tabs>
                <w:tab w:val="left" w:pos="1273"/>
              </w:tabs>
              <w:spacing w:before="321"/>
              <w:rPr>
                <w:sz w:val="28"/>
              </w:rPr>
            </w:pPr>
            <w:r>
              <w:rPr>
                <w:spacing w:val="-4"/>
                <w:sz w:val="28"/>
              </w:rPr>
              <w:t>Tel.</w:t>
            </w:r>
            <w:r>
              <w:rPr>
                <w:rFonts w:ascii="Times New Roman"/>
                <w:sz w:val="28"/>
              </w:rPr>
              <w:tab/>
            </w:r>
            <w:r>
              <w:rPr>
                <w:sz w:val="28"/>
              </w:rPr>
              <w:t>079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682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</w:tr>
      <w:tr w:rsidR="00A635E4" w14:paraId="7F346B50" w14:textId="77777777" w:rsidTr="00A635E4">
        <w:trPr>
          <w:trHeight w:val="604"/>
        </w:trPr>
        <w:tc>
          <w:tcPr>
            <w:tcW w:w="3936" w:type="dxa"/>
            <w:tcBorders>
              <w:bottom w:val="nil"/>
              <w:right w:val="nil"/>
            </w:tcBorders>
          </w:tcPr>
          <w:p w14:paraId="5D5A7F50" w14:textId="581F7A11" w:rsidR="00A635E4" w:rsidRDefault="00A635E4" w:rsidP="00A635E4">
            <w:pPr>
              <w:pStyle w:val="TableParagraph"/>
              <w:spacing w:before="156"/>
              <w:ind w:left="0" w:firstLine="146"/>
              <w:rPr>
                <w:b/>
                <w:sz w:val="28"/>
              </w:rPr>
            </w:pPr>
            <w:r>
              <w:rPr>
                <w:b/>
                <w:sz w:val="28"/>
              </w:rPr>
              <w:t>Apertura nuovo cantiere</w:t>
            </w:r>
          </w:p>
        </w:tc>
        <w:tc>
          <w:tcPr>
            <w:tcW w:w="5844" w:type="dxa"/>
            <w:tcBorders>
              <w:left w:val="nil"/>
              <w:bottom w:val="nil"/>
            </w:tcBorders>
          </w:tcPr>
          <w:p w14:paraId="73D2F601" w14:textId="41EAA5C2" w:rsidR="00A635E4" w:rsidRDefault="00A635E4" w:rsidP="00A635E4">
            <w:pPr>
              <w:pStyle w:val="TableParagraph"/>
              <w:spacing w:before="157"/>
              <w:rPr>
                <w:sz w:val="28"/>
              </w:rPr>
            </w:pPr>
            <w:r>
              <w:rPr>
                <w:spacing w:val="-2"/>
                <w:sz w:val="28"/>
              </w:rPr>
              <w:t>E-Mail:</w:t>
            </w:r>
            <w:r>
              <w:rPr>
                <w:sz w:val="28"/>
              </w:rPr>
              <w:tab/>
            </w:r>
            <w:hyperlink r:id="rId5">
              <w:r>
                <w:rPr>
                  <w:spacing w:val="-5"/>
                  <w:sz w:val="28"/>
                </w:rPr>
                <w:t>info@bos-</w:t>
              </w:r>
              <w:r>
                <w:rPr>
                  <w:spacing w:val="-2"/>
                  <w:sz w:val="28"/>
                </w:rPr>
                <w:t>chetta.ch</w:t>
              </w:r>
            </w:hyperlink>
          </w:p>
        </w:tc>
      </w:tr>
    </w:tbl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4"/>
        <w:gridCol w:w="1942"/>
        <w:gridCol w:w="5844"/>
      </w:tblGrid>
      <w:tr w:rsidR="00A635E4" w14:paraId="175ACE5D" w14:textId="77777777" w:rsidTr="00A635E4">
        <w:trPr>
          <w:trHeight w:val="568"/>
        </w:trPr>
        <w:tc>
          <w:tcPr>
            <w:tcW w:w="1994" w:type="dxa"/>
            <w:tcBorders>
              <w:top w:val="nil"/>
              <w:bottom w:val="single" w:sz="4" w:space="0" w:color="000000"/>
              <w:right w:val="nil"/>
            </w:tcBorders>
          </w:tcPr>
          <w:p w14:paraId="2B5D4F85" w14:textId="77777777" w:rsidR="00A635E4" w:rsidRPr="00A635E4" w:rsidRDefault="00A635E4" w:rsidP="00A635E4">
            <w:pPr>
              <w:pStyle w:val="Textkrper"/>
              <w:ind w:firstLine="146"/>
              <w:rPr>
                <w:b/>
                <w:spacing w:val="-2"/>
                <w:szCs w:val="22"/>
              </w:rPr>
            </w:pPr>
          </w:p>
          <w:p w14:paraId="35C05DA2" w14:textId="220F766A" w:rsidR="00A635E4" w:rsidRPr="00A635E4" w:rsidRDefault="00A635E4" w:rsidP="00A635E4">
            <w:pPr>
              <w:pStyle w:val="Textkrper"/>
              <w:ind w:firstLine="146"/>
              <w:rPr>
                <w:b/>
                <w:spacing w:val="-2"/>
                <w:szCs w:val="22"/>
                <w:lang w:val="de-DE"/>
              </w:rPr>
            </w:pPr>
            <w:proofErr w:type="spellStart"/>
            <w:r w:rsidRPr="00A635E4">
              <w:rPr>
                <w:b/>
                <w:spacing w:val="-2"/>
                <w:szCs w:val="22"/>
                <w:lang w:val="de-DE"/>
              </w:rPr>
              <w:t>Formulario</w:t>
            </w:r>
            <w:proofErr w:type="spellEnd"/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2FD4F229" w14:textId="77777777" w:rsidR="00A635E4" w:rsidRDefault="00A635E4" w:rsidP="00B00298">
            <w:pPr>
              <w:pStyle w:val="TableParagraph"/>
              <w:tabs>
                <w:tab w:val="left" w:pos="1279"/>
              </w:tabs>
              <w:spacing w:before="123"/>
              <w:ind w:left="0"/>
              <w:rPr>
                <w:spacing w:val="-2"/>
                <w:sz w:val="28"/>
              </w:rPr>
            </w:pPr>
            <w:r w:rsidRPr="003854AA">
              <w:rPr>
                <w:bCs/>
                <w:color w:val="4F81BD" w:themeColor="accent1"/>
                <w:sz w:val="24"/>
                <w:szCs w:val="24"/>
              </w:rPr>
              <w:t>https://www.s-chanf.ch/_docn/6359456/5.20.029_Materialdeklaration_und_Anmeldung_Aushub_und_Boden_%C3%BCberarbeitet.pdf</w:t>
            </w:r>
          </w:p>
        </w:tc>
      </w:tr>
      <w:tr w:rsidR="00A635E4" w14:paraId="6ACC5FE5" w14:textId="77777777" w:rsidTr="00B00298">
        <w:trPr>
          <w:trHeight w:val="568"/>
        </w:trPr>
        <w:tc>
          <w:tcPr>
            <w:tcW w:w="3936" w:type="dxa"/>
            <w:gridSpan w:val="2"/>
          </w:tcPr>
          <w:p w14:paraId="11AB737F" w14:textId="09752213" w:rsidR="00A635E4" w:rsidRDefault="00A635E4" w:rsidP="00B00298">
            <w:pPr>
              <w:pStyle w:val="TableParagraph"/>
              <w:spacing w:before="123"/>
              <w:ind w:left="11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Pesa</w:t>
            </w:r>
          </w:p>
        </w:tc>
        <w:tc>
          <w:tcPr>
            <w:tcW w:w="5844" w:type="dxa"/>
          </w:tcPr>
          <w:p w14:paraId="797A7AF7" w14:textId="77777777" w:rsidR="00A635E4" w:rsidRPr="00225CE2" w:rsidRDefault="00A635E4" w:rsidP="00B00298">
            <w:pPr>
              <w:pStyle w:val="TableParagraph"/>
              <w:tabs>
                <w:tab w:val="left" w:pos="1321"/>
              </w:tabs>
              <w:spacing w:before="120"/>
              <w:ind w:left="113"/>
              <w:rPr>
                <w:sz w:val="28"/>
              </w:rPr>
            </w:pPr>
            <w:r>
              <w:rPr>
                <w:spacing w:val="-4"/>
                <w:sz w:val="28"/>
              </w:rPr>
              <w:t>Tel.</w:t>
            </w:r>
            <w:r>
              <w:rPr>
                <w:sz w:val="28"/>
              </w:rPr>
              <w:tab/>
              <w:t>076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324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99</w:t>
            </w:r>
          </w:p>
        </w:tc>
      </w:tr>
    </w:tbl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844"/>
      </w:tblGrid>
      <w:tr w:rsidR="00EB13BD" w14:paraId="14A59CAE" w14:textId="77777777">
        <w:trPr>
          <w:trHeight w:val="1379"/>
        </w:trPr>
        <w:tc>
          <w:tcPr>
            <w:tcW w:w="3936" w:type="dxa"/>
          </w:tcPr>
          <w:p w14:paraId="3B8EF5D4" w14:textId="77777777" w:rsidR="00EB13BD" w:rsidRDefault="00EB13BD">
            <w:pPr>
              <w:pStyle w:val="TableParagraph"/>
              <w:spacing w:before="46"/>
              <w:ind w:left="0"/>
              <w:rPr>
                <w:b/>
                <w:sz w:val="28"/>
              </w:rPr>
            </w:pPr>
          </w:p>
          <w:p w14:paraId="7679A3F9" w14:textId="77777777" w:rsidR="00EB13BD" w:rsidRDefault="00000000">
            <w:pPr>
              <w:pStyle w:val="TableParagraph"/>
              <w:spacing w:before="0"/>
              <w:ind w:righ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Amministrazione/ Contabilità</w:t>
            </w:r>
          </w:p>
        </w:tc>
        <w:tc>
          <w:tcPr>
            <w:tcW w:w="5844" w:type="dxa"/>
          </w:tcPr>
          <w:p w14:paraId="33947F1E" w14:textId="77777777" w:rsidR="00EB13BD" w:rsidRDefault="00EB13BD">
            <w:pPr>
              <w:pStyle w:val="TableParagraph"/>
              <w:spacing w:before="46"/>
              <w:ind w:left="0"/>
              <w:rPr>
                <w:b/>
                <w:sz w:val="28"/>
              </w:rPr>
            </w:pPr>
          </w:p>
          <w:p w14:paraId="62DD7EE2" w14:textId="77777777" w:rsidR="00EB13BD" w:rsidRDefault="00000000">
            <w:pPr>
              <w:pStyle w:val="TableParagraph"/>
              <w:tabs>
                <w:tab w:val="left" w:pos="1315"/>
              </w:tabs>
              <w:spacing w:before="0"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Tel.</w:t>
            </w:r>
            <w:r>
              <w:rPr>
                <w:rFonts w:ascii="Times New Roman"/>
                <w:sz w:val="28"/>
              </w:rPr>
              <w:tab/>
            </w:r>
            <w:r>
              <w:rPr>
                <w:sz w:val="28"/>
              </w:rPr>
              <w:t>076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99</w:t>
            </w:r>
          </w:p>
          <w:p w14:paraId="66598DE6" w14:textId="77777777" w:rsidR="00EB13BD" w:rsidRDefault="00000000">
            <w:pPr>
              <w:pStyle w:val="TableParagraph"/>
              <w:tabs>
                <w:tab w:val="left" w:pos="1314"/>
              </w:tabs>
              <w:spacing w:before="0"/>
              <w:rPr>
                <w:sz w:val="28"/>
              </w:rPr>
            </w:pPr>
            <w:r>
              <w:rPr>
                <w:sz w:val="28"/>
              </w:rPr>
              <w:t>E-</w:t>
            </w:r>
            <w:r>
              <w:rPr>
                <w:spacing w:val="-2"/>
                <w:sz w:val="28"/>
              </w:rPr>
              <w:t>Mail:</w:t>
            </w:r>
            <w:r>
              <w:rPr>
                <w:sz w:val="28"/>
              </w:rPr>
              <w:tab/>
            </w:r>
            <w:hyperlink r:id="rId6">
              <w:r w:rsidR="00EB13BD">
                <w:rPr>
                  <w:spacing w:val="-2"/>
                  <w:sz w:val="28"/>
                </w:rPr>
                <w:t>info@bos-chetta.ch</w:t>
              </w:r>
            </w:hyperlink>
          </w:p>
        </w:tc>
      </w:tr>
    </w:tbl>
    <w:p w14:paraId="307876CF" w14:textId="77777777" w:rsidR="00EB13BD" w:rsidRDefault="00EB13BD">
      <w:pPr>
        <w:pStyle w:val="Textkrper"/>
        <w:rPr>
          <w:b/>
        </w:rPr>
      </w:pPr>
    </w:p>
    <w:p w14:paraId="1872B480" w14:textId="77777777" w:rsidR="00EB13BD" w:rsidRDefault="00EB13BD">
      <w:pPr>
        <w:pStyle w:val="Textkrper"/>
        <w:rPr>
          <w:b/>
        </w:rPr>
      </w:pPr>
    </w:p>
    <w:p w14:paraId="0383490D" w14:textId="77777777" w:rsidR="00EB13BD" w:rsidRDefault="00EB13BD">
      <w:pPr>
        <w:pStyle w:val="Textkrper"/>
        <w:rPr>
          <w:b/>
        </w:rPr>
      </w:pPr>
    </w:p>
    <w:p w14:paraId="5E963430" w14:textId="77777777" w:rsidR="00EB13BD" w:rsidRDefault="00EB13BD">
      <w:pPr>
        <w:pStyle w:val="Textkrper"/>
        <w:rPr>
          <w:b/>
        </w:rPr>
      </w:pPr>
    </w:p>
    <w:p w14:paraId="435D05AE" w14:textId="77777777" w:rsidR="00EB13BD" w:rsidRDefault="00EB13BD">
      <w:pPr>
        <w:pStyle w:val="Textkrper"/>
        <w:rPr>
          <w:b/>
        </w:rPr>
      </w:pPr>
    </w:p>
    <w:p w14:paraId="62AFC1CB" w14:textId="77777777" w:rsidR="00EB13BD" w:rsidRDefault="00EB13BD">
      <w:pPr>
        <w:pStyle w:val="Textkrper"/>
        <w:rPr>
          <w:b/>
        </w:rPr>
      </w:pPr>
    </w:p>
    <w:p w14:paraId="0BAA83EF" w14:textId="77777777" w:rsidR="00EB13BD" w:rsidRDefault="00EB13BD">
      <w:pPr>
        <w:pStyle w:val="Textkrper"/>
        <w:rPr>
          <w:b/>
        </w:rPr>
      </w:pPr>
    </w:p>
    <w:p w14:paraId="27940C9E" w14:textId="77777777" w:rsidR="00EB13BD" w:rsidRDefault="00EB13BD">
      <w:pPr>
        <w:pStyle w:val="Textkrper"/>
        <w:rPr>
          <w:b/>
        </w:rPr>
      </w:pPr>
    </w:p>
    <w:p w14:paraId="75B4C3FD" w14:textId="77777777" w:rsidR="00EB13BD" w:rsidRDefault="00EB13BD">
      <w:pPr>
        <w:pStyle w:val="Textkrper"/>
        <w:rPr>
          <w:b/>
        </w:rPr>
      </w:pPr>
    </w:p>
    <w:p w14:paraId="32CFC2C3" w14:textId="77777777" w:rsidR="00EB13BD" w:rsidRDefault="00EB13BD">
      <w:pPr>
        <w:pStyle w:val="Textkrper"/>
        <w:rPr>
          <w:b/>
        </w:rPr>
      </w:pPr>
    </w:p>
    <w:p w14:paraId="676F846F" w14:textId="77777777" w:rsidR="00EB13BD" w:rsidRDefault="00EB13BD">
      <w:pPr>
        <w:pStyle w:val="Textkrper"/>
        <w:spacing w:before="1"/>
        <w:rPr>
          <w:b/>
        </w:rPr>
      </w:pPr>
    </w:p>
    <w:p w14:paraId="3C388F1C" w14:textId="018720D7" w:rsidR="00EB13BD" w:rsidRDefault="00000000">
      <w:pPr>
        <w:tabs>
          <w:tab w:val="left" w:pos="5335"/>
        </w:tabs>
        <w:ind w:left="232"/>
        <w:rPr>
          <w:b/>
          <w:sz w:val="28"/>
        </w:rPr>
      </w:pPr>
      <w:r>
        <w:rPr>
          <w:sz w:val="28"/>
        </w:rPr>
        <w:t>7525</w:t>
      </w:r>
      <w:r>
        <w:rPr>
          <w:spacing w:val="-4"/>
          <w:sz w:val="28"/>
        </w:rPr>
        <w:t xml:space="preserve"> </w:t>
      </w:r>
      <w:r>
        <w:rPr>
          <w:sz w:val="28"/>
        </w:rPr>
        <w:t>S-</w:t>
      </w:r>
      <w:proofErr w:type="spellStart"/>
      <w:r>
        <w:rPr>
          <w:sz w:val="28"/>
        </w:rPr>
        <w:t>chanf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gennaio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202</w:t>
      </w:r>
      <w:r w:rsidR="00A635E4">
        <w:rPr>
          <w:spacing w:val="-4"/>
          <w:sz w:val="28"/>
        </w:rPr>
        <w:t>6</w:t>
      </w:r>
      <w:r>
        <w:rPr>
          <w:sz w:val="28"/>
        </w:rPr>
        <w:tab/>
      </w:r>
      <w:r>
        <w:rPr>
          <w:b/>
          <w:sz w:val="28"/>
        </w:rPr>
        <w:t>Bos-chetta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Plauna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SA,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S-</w:t>
      </w:r>
      <w:proofErr w:type="spellStart"/>
      <w:r>
        <w:rPr>
          <w:b/>
          <w:spacing w:val="-2"/>
          <w:sz w:val="28"/>
        </w:rPr>
        <w:t>chanf</w:t>
      </w:r>
      <w:proofErr w:type="spellEnd"/>
    </w:p>
    <w:p w14:paraId="60D6F784" w14:textId="77777777" w:rsidR="00EB13BD" w:rsidRDefault="00000000">
      <w:pPr>
        <w:pStyle w:val="Textkrper"/>
        <w:spacing w:before="322"/>
        <w:ind w:left="5335"/>
      </w:pPr>
      <w:r>
        <w:t>La</w:t>
      </w:r>
      <w:r>
        <w:rPr>
          <w:spacing w:val="-2"/>
        </w:rPr>
        <w:t xml:space="preserve"> Direzione</w:t>
      </w:r>
    </w:p>
    <w:sectPr w:rsidR="00EB13BD">
      <w:pgSz w:w="11910" w:h="16840"/>
      <w:pgMar w:top="104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61C27"/>
    <w:multiLevelType w:val="hybridMultilevel"/>
    <w:tmpl w:val="710C4028"/>
    <w:lvl w:ilvl="0" w:tplc="A6164C7C">
      <w:numFmt w:val="bullet"/>
      <w:lvlText w:val="-"/>
      <w:lvlJc w:val="left"/>
      <w:pPr>
        <w:ind w:left="5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E8A51C2">
      <w:start w:val="1"/>
      <w:numFmt w:val="decimal"/>
      <w:lvlText w:val="%2."/>
      <w:lvlJc w:val="left"/>
      <w:pPr>
        <w:ind w:left="952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FC90D150">
      <w:numFmt w:val="bullet"/>
      <w:lvlText w:val=""/>
      <w:lvlJc w:val="left"/>
      <w:pPr>
        <w:ind w:left="1226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3" w:tplc="5FD03522">
      <w:numFmt w:val="bullet"/>
      <w:lvlText w:val="•"/>
      <w:lvlJc w:val="left"/>
      <w:pPr>
        <w:ind w:left="2333" w:hanging="287"/>
      </w:pPr>
      <w:rPr>
        <w:rFonts w:hint="default"/>
        <w:lang w:val="it-IT" w:eastAsia="en-US" w:bidi="ar-SA"/>
      </w:rPr>
    </w:lvl>
    <w:lvl w:ilvl="4" w:tplc="E5465BDC">
      <w:numFmt w:val="bullet"/>
      <w:lvlText w:val="•"/>
      <w:lvlJc w:val="left"/>
      <w:pPr>
        <w:ind w:left="3446" w:hanging="287"/>
      </w:pPr>
      <w:rPr>
        <w:rFonts w:hint="default"/>
        <w:lang w:val="it-IT" w:eastAsia="en-US" w:bidi="ar-SA"/>
      </w:rPr>
    </w:lvl>
    <w:lvl w:ilvl="5" w:tplc="6C94F19C">
      <w:numFmt w:val="bullet"/>
      <w:lvlText w:val="•"/>
      <w:lvlJc w:val="left"/>
      <w:pPr>
        <w:ind w:left="4559" w:hanging="287"/>
      </w:pPr>
      <w:rPr>
        <w:rFonts w:hint="default"/>
        <w:lang w:val="it-IT" w:eastAsia="en-US" w:bidi="ar-SA"/>
      </w:rPr>
    </w:lvl>
    <w:lvl w:ilvl="6" w:tplc="7B444A04">
      <w:numFmt w:val="bullet"/>
      <w:lvlText w:val="•"/>
      <w:lvlJc w:val="left"/>
      <w:pPr>
        <w:ind w:left="5673" w:hanging="287"/>
      </w:pPr>
      <w:rPr>
        <w:rFonts w:hint="default"/>
        <w:lang w:val="it-IT" w:eastAsia="en-US" w:bidi="ar-SA"/>
      </w:rPr>
    </w:lvl>
    <w:lvl w:ilvl="7" w:tplc="12C2ED62">
      <w:numFmt w:val="bullet"/>
      <w:lvlText w:val="•"/>
      <w:lvlJc w:val="left"/>
      <w:pPr>
        <w:ind w:left="6786" w:hanging="287"/>
      </w:pPr>
      <w:rPr>
        <w:rFonts w:hint="default"/>
        <w:lang w:val="it-IT" w:eastAsia="en-US" w:bidi="ar-SA"/>
      </w:rPr>
    </w:lvl>
    <w:lvl w:ilvl="8" w:tplc="75B28DA8">
      <w:numFmt w:val="bullet"/>
      <w:lvlText w:val="•"/>
      <w:lvlJc w:val="left"/>
      <w:pPr>
        <w:ind w:left="7899" w:hanging="287"/>
      </w:pPr>
      <w:rPr>
        <w:rFonts w:hint="default"/>
        <w:lang w:val="it-IT" w:eastAsia="en-US" w:bidi="ar-SA"/>
      </w:rPr>
    </w:lvl>
  </w:abstractNum>
  <w:num w:numId="1" w16cid:durableId="137889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BD"/>
    <w:rsid w:val="00046FB1"/>
    <w:rsid w:val="0029520E"/>
    <w:rsid w:val="002E1492"/>
    <w:rsid w:val="00512B02"/>
    <w:rsid w:val="00757CD0"/>
    <w:rsid w:val="00825A9D"/>
    <w:rsid w:val="009D4FCC"/>
    <w:rsid w:val="00A635E4"/>
    <w:rsid w:val="00CB7407"/>
    <w:rsid w:val="00D52E03"/>
    <w:rsid w:val="00D61402"/>
    <w:rsid w:val="00DE6469"/>
    <w:rsid w:val="00EB13BD"/>
    <w:rsid w:val="00F516F8"/>
    <w:rsid w:val="00F9096C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48993"/>
  <w15:docId w15:val="{BDBD2CC1-34D9-4441-82B9-90F38CC3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it-IT"/>
    </w:rPr>
  </w:style>
  <w:style w:type="paragraph" w:styleId="berschrift1">
    <w:name w:val="heading 1"/>
    <w:basedOn w:val="Standard"/>
    <w:uiPriority w:val="9"/>
    <w:qFormat/>
    <w:pPr>
      <w:spacing w:before="74"/>
      <w:ind w:left="232"/>
      <w:outlineLvl w:val="0"/>
    </w:pPr>
    <w:rPr>
      <w:b/>
      <w:bCs/>
      <w:sz w:val="32"/>
      <w:szCs w:val="32"/>
      <w:u w:val="single" w:color="000000"/>
    </w:rPr>
  </w:style>
  <w:style w:type="paragraph" w:styleId="berschrift2">
    <w:name w:val="heading 2"/>
    <w:basedOn w:val="Standard"/>
    <w:uiPriority w:val="9"/>
    <w:unhideWhenUsed/>
    <w:qFormat/>
    <w:pPr>
      <w:ind w:left="232"/>
      <w:outlineLvl w:val="1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Titel">
    <w:name w:val="Title"/>
    <w:basedOn w:val="Standard"/>
    <w:uiPriority w:val="10"/>
    <w:qFormat/>
    <w:pPr>
      <w:ind w:left="297" w:right="319"/>
      <w:jc w:val="center"/>
    </w:pPr>
    <w:rPr>
      <w:b/>
      <w:bCs/>
      <w:sz w:val="96"/>
      <w:szCs w:val="96"/>
    </w:rPr>
  </w:style>
  <w:style w:type="paragraph" w:styleId="Listenabsatz">
    <w:name w:val="List Paragraph"/>
    <w:basedOn w:val="Standard"/>
    <w:uiPriority w:val="1"/>
    <w:qFormat/>
    <w:pPr>
      <w:ind w:left="952" w:hanging="360"/>
      <w:jc w:val="both"/>
    </w:pPr>
  </w:style>
  <w:style w:type="paragraph" w:customStyle="1" w:styleId="TableParagraph">
    <w:name w:val="Table Paragraph"/>
    <w:basedOn w:val="Standard"/>
    <w:uiPriority w:val="1"/>
    <w:qFormat/>
    <w:pPr>
      <w:spacing w:before="32"/>
      <w:ind w:left="107"/>
    </w:pPr>
  </w:style>
  <w:style w:type="character" w:styleId="Hyperlink">
    <w:name w:val="Hyperlink"/>
    <w:basedOn w:val="Absatz-Standardschriftart"/>
    <w:uiPriority w:val="99"/>
    <w:unhideWhenUsed/>
    <w:rsid w:val="00046F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os-chetta.ch" TargetMode="External"/><Relationship Id="rId5" Type="http://schemas.openxmlformats.org/officeDocument/2006/relationships/hyperlink" Target="mailto:info@bos-chetta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Preisliste 2024_IT</vt:lpstr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Preisliste 2024_IT</dc:title>
  <dc:creator>Beat Gamper</dc:creator>
  <cp:lastModifiedBy>Flurin</cp:lastModifiedBy>
  <cp:revision>6</cp:revision>
  <dcterms:created xsi:type="dcterms:W3CDTF">2025-12-29T09:25:00Z</dcterms:created>
  <dcterms:modified xsi:type="dcterms:W3CDTF">2026-03-26T10:14:00Z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Microsoft: Print To PDF</vt:lpwstr>
  </property>
</Properties>
</file>